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28" w:type="dxa"/>
        <w:tblLayout w:type="fixed"/>
        <w:tblLook w:val="0000" w:firstRow="0" w:lastRow="0" w:firstColumn="0" w:lastColumn="0" w:noHBand="0" w:noVBand="0"/>
      </w:tblPr>
      <w:tblGrid>
        <w:gridCol w:w="6573"/>
        <w:gridCol w:w="3255"/>
      </w:tblGrid>
      <w:tr w:rsidR="00350E08" w:rsidTr="000541CF">
        <w:trPr>
          <w:trHeight w:val="993"/>
        </w:trPr>
        <w:tc>
          <w:tcPr>
            <w:tcW w:w="9828" w:type="dxa"/>
            <w:gridSpan w:val="2"/>
          </w:tcPr>
          <w:p w:rsidR="00350E08" w:rsidRDefault="00A02435" w:rsidP="000A45B5">
            <w:pPr>
              <w:pStyle w:val="21"/>
              <w:tabs>
                <w:tab w:val="left" w:pos="540"/>
              </w:tabs>
              <w:snapToGrid w:val="0"/>
              <w:spacing w:after="0" w:line="240" w:lineRule="auto"/>
              <w:ind w:left="0"/>
              <w:jc w:val="center"/>
              <w:rPr>
                <w:b/>
                <w:bCs/>
                <w:sz w:val="28"/>
                <w:szCs w:val="28"/>
              </w:rPr>
            </w:pPr>
            <w:r>
              <w:rPr>
                <w:b/>
                <w:bCs/>
                <w:sz w:val="28"/>
                <w:szCs w:val="28"/>
              </w:rPr>
              <w:t xml:space="preserve">                                                                                                                                                                                                                                                                                                                                                                                                                                                                                                                                                                                                                                                                                                                                                                                                                                                                                                                                                                                                       </w:t>
            </w:r>
            <w:r w:rsidR="00350E08">
              <w:rPr>
                <w:b/>
                <w:bCs/>
                <w:noProof/>
                <w:sz w:val="28"/>
                <w:szCs w:val="28"/>
                <w:lang w:eastAsia="ru-RU"/>
              </w:rPr>
              <w:drawing>
                <wp:inline distT="0" distB="0" distL="0" distR="0">
                  <wp:extent cx="685800" cy="885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85800" cy="885825"/>
                          </a:xfrm>
                          <a:prstGeom prst="rect">
                            <a:avLst/>
                          </a:prstGeom>
                          <a:solidFill>
                            <a:srgbClr val="FFFFFF"/>
                          </a:solidFill>
                          <a:ln w="9525">
                            <a:noFill/>
                            <a:miter lim="800000"/>
                            <a:headEnd/>
                            <a:tailEnd/>
                          </a:ln>
                        </pic:spPr>
                      </pic:pic>
                    </a:graphicData>
                  </a:graphic>
                </wp:inline>
              </w:drawing>
            </w:r>
          </w:p>
        </w:tc>
      </w:tr>
      <w:tr w:rsidR="00350E08" w:rsidTr="000541CF">
        <w:tc>
          <w:tcPr>
            <w:tcW w:w="9828" w:type="dxa"/>
            <w:gridSpan w:val="2"/>
            <w:tcBorders>
              <w:bottom w:val="single" w:sz="8" w:space="0" w:color="000000"/>
            </w:tcBorders>
          </w:tcPr>
          <w:p w:rsidR="000541CF" w:rsidRDefault="00350E08" w:rsidP="00350E08">
            <w:pPr>
              <w:pStyle w:val="21"/>
              <w:snapToGrid w:val="0"/>
              <w:spacing w:after="0" w:line="240" w:lineRule="auto"/>
              <w:ind w:left="0"/>
              <w:jc w:val="center"/>
              <w:rPr>
                <w:b/>
                <w:bCs/>
                <w:sz w:val="28"/>
                <w:szCs w:val="28"/>
              </w:rPr>
            </w:pPr>
            <w:r>
              <w:rPr>
                <w:b/>
                <w:bCs/>
                <w:sz w:val="28"/>
                <w:szCs w:val="28"/>
              </w:rPr>
              <w:t>Ревизионная комиссия</w:t>
            </w:r>
          </w:p>
          <w:p w:rsidR="00350E08" w:rsidRDefault="00350E08" w:rsidP="00350E08">
            <w:pPr>
              <w:pStyle w:val="21"/>
              <w:snapToGrid w:val="0"/>
              <w:spacing w:after="0" w:line="240" w:lineRule="auto"/>
              <w:ind w:left="0"/>
              <w:jc w:val="center"/>
              <w:rPr>
                <w:b/>
                <w:bCs/>
                <w:sz w:val="28"/>
                <w:szCs w:val="28"/>
              </w:rPr>
            </w:pPr>
            <w:r>
              <w:rPr>
                <w:b/>
                <w:bCs/>
                <w:sz w:val="28"/>
                <w:szCs w:val="28"/>
              </w:rPr>
              <w:t xml:space="preserve"> Татарского </w:t>
            </w:r>
            <w:r w:rsidR="000A3170">
              <w:rPr>
                <w:b/>
                <w:bCs/>
                <w:sz w:val="28"/>
                <w:szCs w:val="28"/>
              </w:rPr>
              <w:t xml:space="preserve">муниципального </w:t>
            </w:r>
            <w:r>
              <w:rPr>
                <w:b/>
                <w:bCs/>
                <w:sz w:val="28"/>
                <w:szCs w:val="28"/>
              </w:rPr>
              <w:t>района</w:t>
            </w:r>
            <w:r w:rsidR="000A3170">
              <w:rPr>
                <w:b/>
                <w:bCs/>
                <w:sz w:val="28"/>
                <w:szCs w:val="28"/>
              </w:rPr>
              <w:t xml:space="preserve"> Новосибирской области</w:t>
            </w:r>
          </w:p>
        </w:tc>
      </w:tr>
      <w:tr w:rsidR="000541CF" w:rsidTr="000541CF">
        <w:trPr>
          <w:trHeight w:val="207"/>
        </w:trPr>
        <w:tc>
          <w:tcPr>
            <w:tcW w:w="6573" w:type="dxa"/>
            <w:tcBorders>
              <w:top w:val="single" w:sz="8" w:space="0" w:color="000000"/>
            </w:tcBorders>
          </w:tcPr>
          <w:p w:rsidR="000541CF" w:rsidRPr="000541CF" w:rsidRDefault="000541CF" w:rsidP="0081744B">
            <w:pPr>
              <w:pStyle w:val="21"/>
              <w:snapToGrid w:val="0"/>
              <w:spacing w:after="0" w:line="240" w:lineRule="auto"/>
              <w:ind w:left="0"/>
              <w:jc w:val="both"/>
              <w:rPr>
                <w:sz w:val="20"/>
                <w:szCs w:val="20"/>
              </w:rPr>
            </w:pPr>
            <w:r w:rsidRPr="000541CF">
              <w:rPr>
                <w:sz w:val="20"/>
                <w:szCs w:val="20"/>
              </w:rPr>
              <w:t xml:space="preserve">632122, Новосибирская область, г.Татарск, ул. Ленина,56  </w:t>
            </w:r>
          </w:p>
          <w:p w:rsidR="000541CF" w:rsidRPr="000541CF" w:rsidRDefault="000541CF" w:rsidP="0081744B">
            <w:pPr>
              <w:jc w:val="both"/>
              <w:rPr>
                <w:rFonts w:ascii="Times New Roman" w:eastAsia="Calibri" w:hAnsi="Times New Roman" w:cs="Times New Roman"/>
                <w:sz w:val="20"/>
                <w:szCs w:val="20"/>
              </w:rPr>
            </w:pPr>
            <w:r w:rsidRPr="000541CF">
              <w:rPr>
                <w:rStyle w:val="user-accountsubname"/>
                <w:rFonts w:ascii="Times New Roman" w:eastAsia="Calibri" w:hAnsi="Times New Roman" w:cs="Times New Roman"/>
                <w:sz w:val="20"/>
                <w:szCs w:val="20"/>
              </w:rPr>
              <w:t>revkom.tatarsk@yandex.ru</w:t>
            </w:r>
          </w:p>
          <w:p w:rsidR="000541CF" w:rsidRPr="000541CF" w:rsidRDefault="000541CF" w:rsidP="0081744B">
            <w:pPr>
              <w:pStyle w:val="21"/>
              <w:tabs>
                <w:tab w:val="left" w:pos="555"/>
              </w:tabs>
              <w:spacing w:after="0" w:line="240" w:lineRule="auto"/>
              <w:ind w:left="0"/>
              <w:jc w:val="both"/>
              <w:rPr>
                <w:sz w:val="20"/>
                <w:szCs w:val="20"/>
              </w:rPr>
            </w:pPr>
          </w:p>
        </w:tc>
        <w:tc>
          <w:tcPr>
            <w:tcW w:w="3255" w:type="dxa"/>
            <w:tcBorders>
              <w:top w:val="single" w:sz="8" w:space="0" w:color="000000"/>
            </w:tcBorders>
          </w:tcPr>
          <w:p w:rsidR="000541CF" w:rsidRPr="000541CF" w:rsidRDefault="000541CF" w:rsidP="0081744B">
            <w:pPr>
              <w:pStyle w:val="21"/>
              <w:spacing w:line="240" w:lineRule="auto"/>
              <w:ind w:left="0"/>
              <w:jc w:val="both"/>
              <w:rPr>
                <w:sz w:val="18"/>
                <w:szCs w:val="18"/>
              </w:rPr>
            </w:pPr>
            <w:r w:rsidRPr="000541CF">
              <w:rPr>
                <w:sz w:val="20"/>
              </w:rPr>
              <w:t xml:space="preserve">                  тел./ф. (8-383-64) 25677</w:t>
            </w:r>
          </w:p>
        </w:tc>
      </w:tr>
    </w:tbl>
    <w:p w:rsidR="00350E08" w:rsidRDefault="00350E08" w:rsidP="00350E08"/>
    <w:p w:rsidR="00350E08" w:rsidRPr="00575CCA" w:rsidRDefault="00350E08" w:rsidP="00B56ABA">
      <w:pPr>
        <w:spacing w:after="0" w:line="240" w:lineRule="auto"/>
        <w:jc w:val="right"/>
        <w:rPr>
          <w:rFonts w:ascii="Times New Roman" w:hAnsi="Times New Roman" w:cs="Times New Roman"/>
        </w:rPr>
      </w:pPr>
      <w:r>
        <w:t xml:space="preserve">                                                                                </w:t>
      </w:r>
      <w:r w:rsidRPr="00575CCA">
        <w:rPr>
          <w:rFonts w:ascii="Times New Roman" w:hAnsi="Times New Roman" w:cs="Times New Roman"/>
        </w:rPr>
        <w:t>УТВЕРЖДАЮ:</w:t>
      </w:r>
    </w:p>
    <w:p w:rsidR="00350E08" w:rsidRPr="00575CCA" w:rsidRDefault="00350E08" w:rsidP="00B56ABA">
      <w:pPr>
        <w:spacing w:after="0" w:line="240" w:lineRule="auto"/>
        <w:jc w:val="right"/>
        <w:rPr>
          <w:rFonts w:ascii="Times New Roman" w:hAnsi="Times New Roman" w:cs="Times New Roman"/>
          <w:sz w:val="28"/>
          <w:szCs w:val="28"/>
        </w:rPr>
      </w:pPr>
      <w:r w:rsidRPr="00575CCA">
        <w:rPr>
          <w:rFonts w:ascii="Times New Roman" w:hAnsi="Times New Roman" w:cs="Times New Roman"/>
        </w:rPr>
        <w:t xml:space="preserve">                                                                                </w:t>
      </w:r>
      <w:r w:rsidRPr="00575CCA">
        <w:rPr>
          <w:rFonts w:ascii="Times New Roman" w:hAnsi="Times New Roman" w:cs="Times New Roman"/>
          <w:sz w:val="28"/>
          <w:szCs w:val="28"/>
        </w:rPr>
        <w:t xml:space="preserve">председатель Ревизионной комиссии </w:t>
      </w:r>
    </w:p>
    <w:p w:rsidR="00350E08" w:rsidRPr="00575CCA" w:rsidRDefault="00350E08" w:rsidP="00B56ABA">
      <w:pPr>
        <w:spacing w:after="0" w:line="240" w:lineRule="auto"/>
        <w:jc w:val="right"/>
        <w:rPr>
          <w:rFonts w:ascii="Times New Roman" w:hAnsi="Times New Roman" w:cs="Times New Roman"/>
          <w:sz w:val="28"/>
          <w:szCs w:val="28"/>
        </w:rPr>
      </w:pPr>
      <w:r w:rsidRPr="00575CCA">
        <w:rPr>
          <w:rFonts w:ascii="Times New Roman" w:hAnsi="Times New Roman" w:cs="Times New Roman"/>
          <w:sz w:val="28"/>
          <w:szCs w:val="28"/>
        </w:rPr>
        <w:t xml:space="preserve">                                                                    Татарского</w:t>
      </w:r>
      <w:r w:rsidR="00F740FC" w:rsidRPr="00575CCA">
        <w:rPr>
          <w:rFonts w:ascii="Times New Roman" w:hAnsi="Times New Roman" w:cs="Times New Roman"/>
          <w:sz w:val="28"/>
          <w:szCs w:val="28"/>
        </w:rPr>
        <w:t xml:space="preserve"> муниципального</w:t>
      </w:r>
      <w:r w:rsidRPr="00575CCA">
        <w:rPr>
          <w:rFonts w:ascii="Times New Roman" w:hAnsi="Times New Roman" w:cs="Times New Roman"/>
          <w:sz w:val="28"/>
          <w:szCs w:val="28"/>
        </w:rPr>
        <w:t xml:space="preserve"> района</w:t>
      </w:r>
    </w:p>
    <w:p w:rsidR="00F740FC" w:rsidRPr="00575CCA" w:rsidRDefault="00F740FC" w:rsidP="00B56ABA">
      <w:pPr>
        <w:spacing w:after="0" w:line="240" w:lineRule="auto"/>
        <w:jc w:val="right"/>
        <w:rPr>
          <w:rFonts w:ascii="Times New Roman" w:hAnsi="Times New Roman" w:cs="Times New Roman"/>
          <w:sz w:val="28"/>
          <w:szCs w:val="28"/>
        </w:rPr>
      </w:pPr>
      <w:r w:rsidRPr="00575CCA">
        <w:rPr>
          <w:rFonts w:ascii="Times New Roman" w:hAnsi="Times New Roman" w:cs="Times New Roman"/>
          <w:sz w:val="28"/>
          <w:szCs w:val="28"/>
        </w:rPr>
        <w:t>Новосибирской области</w:t>
      </w:r>
    </w:p>
    <w:p w:rsidR="00350E08" w:rsidRPr="00575CCA" w:rsidRDefault="00350E08" w:rsidP="00B56ABA">
      <w:pPr>
        <w:spacing w:after="0" w:line="240" w:lineRule="auto"/>
        <w:jc w:val="right"/>
        <w:rPr>
          <w:rFonts w:ascii="Times New Roman" w:hAnsi="Times New Roman" w:cs="Times New Roman"/>
          <w:sz w:val="28"/>
          <w:szCs w:val="28"/>
        </w:rPr>
      </w:pPr>
      <w:r w:rsidRPr="00575CCA">
        <w:rPr>
          <w:rFonts w:ascii="Times New Roman" w:hAnsi="Times New Roman" w:cs="Times New Roman"/>
          <w:sz w:val="28"/>
          <w:szCs w:val="28"/>
        </w:rPr>
        <w:t xml:space="preserve">                                                                    _______________М.А.</w:t>
      </w:r>
      <w:r w:rsidR="00A03F46" w:rsidRPr="00575CCA">
        <w:rPr>
          <w:rFonts w:ascii="Times New Roman" w:hAnsi="Times New Roman" w:cs="Times New Roman"/>
          <w:sz w:val="28"/>
          <w:szCs w:val="28"/>
        </w:rPr>
        <w:t xml:space="preserve"> </w:t>
      </w:r>
      <w:r w:rsidRPr="00575CCA">
        <w:rPr>
          <w:rFonts w:ascii="Times New Roman" w:hAnsi="Times New Roman" w:cs="Times New Roman"/>
          <w:sz w:val="28"/>
          <w:szCs w:val="28"/>
        </w:rPr>
        <w:t>Назаренко</w:t>
      </w:r>
    </w:p>
    <w:p w:rsidR="00350E08" w:rsidRPr="00005394" w:rsidRDefault="00350E08" w:rsidP="00B56ABA">
      <w:pPr>
        <w:spacing w:after="0" w:line="240" w:lineRule="auto"/>
        <w:jc w:val="right"/>
        <w:rPr>
          <w:rFonts w:ascii="Times New Roman" w:hAnsi="Times New Roman" w:cs="Times New Roman"/>
          <w:sz w:val="28"/>
          <w:szCs w:val="28"/>
          <w:u w:val="single"/>
        </w:rPr>
      </w:pPr>
      <w:r w:rsidRPr="001F3BF0">
        <w:rPr>
          <w:rFonts w:ascii="Times New Roman" w:hAnsi="Times New Roman" w:cs="Times New Roman"/>
          <w:sz w:val="28"/>
          <w:szCs w:val="28"/>
        </w:rPr>
        <w:t xml:space="preserve">                                                                    </w:t>
      </w:r>
      <w:r w:rsidR="00B56ABA" w:rsidRPr="00005394">
        <w:rPr>
          <w:rFonts w:ascii="Times New Roman" w:hAnsi="Times New Roman" w:cs="Times New Roman"/>
          <w:sz w:val="28"/>
          <w:szCs w:val="28"/>
          <w:u w:val="single"/>
        </w:rPr>
        <w:t>«</w:t>
      </w:r>
      <w:r w:rsidR="00005394" w:rsidRPr="00005394">
        <w:rPr>
          <w:rFonts w:ascii="Times New Roman" w:hAnsi="Times New Roman" w:cs="Times New Roman"/>
          <w:sz w:val="28"/>
          <w:szCs w:val="28"/>
          <w:u w:val="single"/>
        </w:rPr>
        <w:t>08</w:t>
      </w:r>
      <w:r w:rsidRPr="00005394">
        <w:rPr>
          <w:rFonts w:ascii="Times New Roman" w:hAnsi="Times New Roman" w:cs="Times New Roman"/>
          <w:sz w:val="28"/>
          <w:szCs w:val="28"/>
          <w:u w:val="single"/>
        </w:rPr>
        <w:t>»</w:t>
      </w:r>
      <w:r w:rsidR="00B56ABA" w:rsidRPr="00005394">
        <w:rPr>
          <w:rFonts w:ascii="Times New Roman" w:hAnsi="Times New Roman" w:cs="Times New Roman"/>
          <w:sz w:val="28"/>
          <w:szCs w:val="28"/>
          <w:u w:val="single"/>
        </w:rPr>
        <w:t xml:space="preserve"> </w:t>
      </w:r>
      <w:r w:rsidR="000A3170" w:rsidRPr="00005394">
        <w:rPr>
          <w:rFonts w:ascii="Times New Roman" w:hAnsi="Times New Roman" w:cs="Times New Roman"/>
          <w:sz w:val="28"/>
          <w:szCs w:val="28"/>
          <w:u w:val="single"/>
        </w:rPr>
        <w:t xml:space="preserve">апреля </w:t>
      </w:r>
      <w:r w:rsidRPr="00005394">
        <w:rPr>
          <w:rFonts w:ascii="Times New Roman" w:hAnsi="Times New Roman" w:cs="Times New Roman"/>
          <w:sz w:val="28"/>
          <w:szCs w:val="28"/>
          <w:u w:val="single"/>
        </w:rPr>
        <w:t>20</w:t>
      </w:r>
      <w:r w:rsidR="007727C5" w:rsidRPr="00005394">
        <w:rPr>
          <w:rFonts w:ascii="Times New Roman" w:hAnsi="Times New Roman" w:cs="Times New Roman"/>
          <w:sz w:val="28"/>
          <w:szCs w:val="28"/>
          <w:u w:val="single"/>
        </w:rPr>
        <w:t>2</w:t>
      </w:r>
      <w:r w:rsidR="00C35F4B" w:rsidRPr="00005394">
        <w:rPr>
          <w:rFonts w:ascii="Times New Roman" w:hAnsi="Times New Roman" w:cs="Times New Roman"/>
          <w:sz w:val="28"/>
          <w:szCs w:val="28"/>
          <w:u w:val="single"/>
        </w:rPr>
        <w:t>4</w:t>
      </w:r>
      <w:r w:rsidR="000541CF" w:rsidRPr="00005394">
        <w:rPr>
          <w:rFonts w:ascii="Times New Roman" w:hAnsi="Times New Roman" w:cs="Times New Roman"/>
          <w:sz w:val="28"/>
          <w:szCs w:val="28"/>
          <w:u w:val="single"/>
        </w:rPr>
        <w:t xml:space="preserve"> </w:t>
      </w:r>
      <w:r w:rsidRPr="00005394">
        <w:rPr>
          <w:rFonts w:ascii="Times New Roman" w:hAnsi="Times New Roman" w:cs="Times New Roman"/>
          <w:sz w:val="28"/>
          <w:szCs w:val="28"/>
          <w:u w:val="single"/>
        </w:rPr>
        <w:t>г</w:t>
      </w:r>
      <w:r w:rsidR="000A3170" w:rsidRPr="00005394">
        <w:rPr>
          <w:rFonts w:ascii="Times New Roman" w:hAnsi="Times New Roman" w:cs="Times New Roman"/>
          <w:sz w:val="28"/>
          <w:szCs w:val="28"/>
          <w:u w:val="single"/>
        </w:rPr>
        <w:t>.</w:t>
      </w:r>
    </w:p>
    <w:p w:rsidR="00350E08" w:rsidRPr="001F3BF0" w:rsidRDefault="00350E08" w:rsidP="00B56ABA">
      <w:pPr>
        <w:spacing w:after="0" w:line="240" w:lineRule="auto"/>
        <w:jc w:val="right"/>
        <w:rPr>
          <w:sz w:val="28"/>
          <w:szCs w:val="28"/>
          <w:u w:val="single"/>
        </w:rPr>
      </w:pPr>
      <w:r w:rsidRPr="00005394">
        <w:rPr>
          <w:rFonts w:ascii="Times New Roman" w:hAnsi="Times New Roman" w:cs="Times New Roman"/>
          <w:sz w:val="28"/>
          <w:szCs w:val="28"/>
        </w:rPr>
        <w:t xml:space="preserve">                                                                    </w:t>
      </w:r>
      <w:r w:rsidRPr="00005394">
        <w:rPr>
          <w:rFonts w:ascii="Times New Roman" w:hAnsi="Times New Roman" w:cs="Times New Roman"/>
          <w:sz w:val="28"/>
          <w:szCs w:val="28"/>
          <w:u w:val="single"/>
        </w:rPr>
        <w:t xml:space="preserve">№ </w:t>
      </w:r>
      <w:r w:rsidR="00005394" w:rsidRPr="00005394">
        <w:rPr>
          <w:rFonts w:ascii="Times New Roman" w:hAnsi="Times New Roman" w:cs="Times New Roman"/>
          <w:sz w:val="28"/>
          <w:szCs w:val="28"/>
          <w:u w:val="single"/>
        </w:rPr>
        <w:t>03</w:t>
      </w:r>
    </w:p>
    <w:p w:rsidR="00350E08" w:rsidRPr="00575CCA" w:rsidRDefault="00350E08" w:rsidP="00B56ABA">
      <w:pPr>
        <w:spacing w:line="240" w:lineRule="auto"/>
        <w:rPr>
          <w:sz w:val="28"/>
          <w:szCs w:val="28"/>
          <w:highlight w:val="green"/>
        </w:rPr>
      </w:pPr>
      <w:r w:rsidRPr="00575CCA">
        <w:rPr>
          <w:sz w:val="28"/>
          <w:szCs w:val="28"/>
          <w:highlight w:val="green"/>
        </w:rPr>
        <w:t xml:space="preserve">           </w:t>
      </w:r>
    </w:p>
    <w:p w:rsidR="00350E08" w:rsidRPr="00575CCA" w:rsidRDefault="00350E08" w:rsidP="00350E08">
      <w:pPr>
        <w:rPr>
          <w:sz w:val="28"/>
          <w:szCs w:val="28"/>
          <w:highlight w:val="green"/>
        </w:rPr>
      </w:pPr>
    </w:p>
    <w:p w:rsidR="00350E08" w:rsidRPr="00575CCA" w:rsidRDefault="00350E08" w:rsidP="00350E08">
      <w:pPr>
        <w:rPr>
          <w:sz w:val="28"/>
          <w:szCs w:val="28"/>
          <w:highlight w:val="green"/>
        </w:rPr>
      </w:pPr>
    </w:p>
    <w:p w:rsidR="00350E08" w:rsidRPr="00575CCA" w:rsidRDefault="00350E08" w:rsidP="00350E08">
      <w:pPr>
        <w:spacing w:after="0"/>
        <w:jc w:val="center"/>
        <w:rPr>
          <w:rFonts w:ascii="Times New Roman" w:hAnsi="Times New Roman" w:cs="Times New Roman"/>
          <w:b/>
          <w:sz w:val="40"/>
          <w:szCs w:val="40"/>
        </w:rPr>
      </w:pPr>
      <w:r w:rsidRPr="00575CCA">
        <w:rPr>
          <w:rFonts w:ascii="Times New Roman" w:hAnsi="Times New Roman" w:cs="Times New Roman"/>
          <w:b/>
          <w:sz w:val="40"/>
          <w:szCs w:val="40"/>
        </w:rPr>
        <w:t>ГОДОВОЙ ОТЧЁТ</w:t>
      </w:r>
    </w:p>
    <w:p w:rsidR="00350E08" w:rsidRPr="00575CCA" w:rsidRDefault="00350E08" w:rsidP="00350E08">
      <w:pPr>
        <w:spacing w:after="0"/>
        <w:jc w:val="center"/>
        <w:rPr>
          <w:rFonts w:ascii="Times New Roman" w:hAnsi="Times New Roman" w:cs="Times New Roman"/>
          <w:b/>
          <w:sz w:val="40"/>
          <w:szCs w:val="40"/>
        </w:rPr>
      </w:pPr>
      <w:r w:rsidRPr="00575CCA">
        <w:rPr>
          <w:rFonts w:ascii="Times New Roman" w:hAnsi="Times New Roman" w:cs="Times New Roman"/>
          <w:b/>
          <w:sz w:val="40"/>
          <w:szCs w:val="40"/>
        </w:rPr>
        <w:t>о деятельности за 20</w:t>
      </w:r>
      <w:r w:rsidR="004B3006" w:rsidRPr="00575CCA">
        <w:rPr>
          <w:rFonts w:ascii="Times New Roman" w:hAnsi="Times New Roman" w:cs="Times New Roman"/>
          <w:b/>
          <w:sz w:val="40"/>
          <w:szCs w:val="40"/>
        </w:rPr>
        <w:t>2</w:t>
      </w:r>
      <w:r w:rsidR="00C35F4B">
        <w:rPr>
          <w:rFonts w:ascii="Times New Roman" w:hAnsi="Times New Roman" w:cs="Times New Roman"/>
          <w:b/>
          <w:sz w:val="40"/>
          <w:szCs w:val="40"/>
        </w:rPr>
        <w:t>3</w:t>
      </w:r>
      <w:r w:rsidRPr="00575CCA">
        <w:rPr>
          <w:rFonts w:ascii="Times New Roman" w:hAnsi="Times New Roman" w:cs="Times New Roman"/>
          <w:b/>
          <w:sz w:val="40"/>
          <w:szCs w:val="40"/>
        </w:rPr>
        <w:t xml:space="preserve"> год</w:t>
      </w: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jc w:val="center"/>
        <w:rPr>
          <w:sz w:val="40"/>
          <w:szCs w:val="40"/>
          <w:highlight w:val="green"/>
        </w:rPr>
      </w:pPr>
    </w:p>
    <w:p w:rsidR="00350E08" w:rsidRPr="00575CCA" w:rsidRDefault="00350E08" w:rsidP="00350E08">
      <w:pPr>
        <w:spacing w:after="0"/>
        <w:jc w:val="center"/>
        <w:rPr>
          <w:rFonts w:ascii="Times New Roman" w:hAnsi="Times New Roman" w:cs="Times New Roman"/>
          <w:b/>
          <w:sz w:val="28"/>
          <w:szCs w:val="28"/>
        </w:rPr>
      </w:pPr>
      <w:r w:rsidRPr="00575CCA">
        <w:rPr>
          <w:rFonts w:ascii="Times New Roman" w:hAnsi="Times New Roman" w:cs="Times New Roman"/>
          <w:b/>
          <w:sz w:val="28"/>
          <w:szCs w:val="28"/>
        </w:rPr>
        <w:t>г. Татарск</w:t>
      </w:r>
    </w:p>
    <w:p w:rsidR="00B70BA7" w:rsidRPr="00575CCA" w:rsidRDefault="00B70BA7" w:rsidP="00B70BA7">
      <w:pPr>
        <w:tabs>
          <w:tab w:val="left" w:pos="-5812"/>
          <w:tab w:val="center" w:pos="4677"/>
          <w:tab w:val="left" w:pos="6840"/>
        </w:tabs>
        <w:spacing w:after="0" w:line="240" w:lineRule="auto"/>
        <w:jc w:val="center"/>
        <w:rPr>
          <w:rFonts w:ascii="Times New Roman" w:hAnsi="Times New Roman" w:cs="Times New Roman"/>
          <w:b/>
          <w:sz w:val="28"/>
          <w:szCs w:val="28"/>
        </w:rPr>
      </w:pPr>
      <w:r w:rsidRPr="00575CCA">
        <w:rPr>
          <w:rFonts w:ascii="Times New Roman" w:hAnsi="Times New Roman" w:cs="Times New Roman"/>
          <w:b/>
          <w:sz w:val="28"/>
          <w:szCs w:val="28"/>
        </w:rPr>
        <w:lastRenderedPageBreak/>
        <w:t>Отчёт</w:t>
      </w:r>
    </w:p>
    <w:p w:rsidR="008162A0" w:rsidRPr="00575CCA"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575CCA">
        <w:rPr>
          <w:rFonts w:ascii="Times New Roman" w:hAnsi="Times New Roman" w:cs="Times New Roman"/>
          <w:b/>
          <w:sz w:val="28"/>
          <w:szCs w:val="28"/>
        </w:rPr>
        <w:t xml:space="preserve">о деятельности Ревизионной комиссии </w:t>
      </w:r>
    </w:p>
    <w:p w:rsidR="00B70BA7" w:rsidRPr="00575CCA"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575CCA">
        <w:rPr>
          <w:rFonts w:ascii="Times New Roman" w:hAnsi="Times New Roman" w:cs="Times New Roman"/>
          <w:b/>
          <w:sz w:val="28"/>
          <w:szCs w:val="28"/>
        </w:rPr>
        <w:t>Татарского</w:t>
      </w:r>
      <w:r w:rsidR="008162A0" w:rsidRPr="00575CCA">
        <w:rPr>
          <w:rFonts w:ascii="Times New Roman" w:hAnsi="Times New Roman" w:cs="Times New Roman"/>
          <w:b/>
          <w:sz w:val="28"/>
          <w:szCs w:val="28"/>
        </w:rPr>
        <w:t xml:space="preserve"> муниципального</w:t>
      </w:r>
      <w:r w:rsidRPr="00575CCA">
        <w:rPr>
          <w:rFonts w:ascii="Times New Roman" w:hAnsi="Times New Roman" w:cs="Times New Roman"/>
          <w:b/>
          <w:sz w:val="28"/>
          <w:szCs w:val="28"/>
        </w:rPr>
        <w:t xml:space="preserve"> района</w:t>
      </w:r>
      <w:r w:rsidR="008162A0" w:rsidRPr="00575CCA">
        <w:rPr>
          <w:rFonts w:ascii="Times New Roman" w:hAnsi="Times New Roman" w:cs="Times New Roman"/>
          <w:b/>
          <w:sz w:val="28"/>
          <w:szCs w:val="28"/>
        </w:rPr>
        <w:t xml:space="preserve"> Новосибирской области</w:t>
      </w:r>
    </w:p>
    <w:p w:rsidR="00B70BA7" w:rsidRPr="00575CCA"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575CCA">
        <w:rPr>
          <w:rFonts w:ascii="Times New Roman" w:hAnsi="Times New Roman" w:cs="Times New Roman"/>
          <w:b/>
          <w:sz w:val="28"/>
          <w:szCs w:val="28"/>
        </w:rPr>
        <w:t>за 20</w:t>
      </w:r>
      <w:r w:rsidR="004B3006" w:rsidRPr="00575CCA">
        <w:rPr>
          <w:rFonts w:ascii="Times New Roman" w:hAnsi="Times New Roman" w:cs="Times New Roman"/>
          <w:b/>
          <w:sz w:val="28"/>
          <w:szCs w:val="28"/>
        </w:rPr>
        <w:t>2</w:t>
      </w:r>
      <w:r w:rsidR="00C35F4B">
        <w:rPr>
          <w:rFonts w:ascii="Times New Roman" w:hAnsi="Times New Roman" w:cs="Times New Roman"/>
          <w:b/>
          <w:sz w:val="28"/>
          <w:szCs w:val="28"/>
        </w:rPr>
        <w:t>3</w:t>
      </w:r>
      <w:r w:rsidRPr="00575CCA">
        <w:rPr>
          <w:rFonts w:ascii="Times New Roman" w:hAnsi="Times New Roman" w:cs="Times New Roman"/>
          <w:b/>
          <w:sz w:val="28"/>
          <w:szCs w:val="28"/>
        </w:rPr>
        <w:t xml:space="preserve"> год</w:t>
      </w:r>
    </w:p>
    <w:p w:rsidR="005D7745" w:rsidRPr="004937C8" w:rsidRDefault="005D7745" w:rsidP="002F2D27">
      <w:pPr>
        <w:tabs>
          <w:tab w:val="left" w:pos="567"/>
        </w:tabs>
        <w:spacing w:after="0" w:line="240" w:lineRule="auto"/>
        <w:jc w:val="both"/>
        <w:rPr>
          <w:rFonts w:ascii="Times New Roman" w:eastAsia="Times New Roman" w:hAnsi="Times New Roman" w:cs="Times New Roman"/>
          <w:sz w:val="28"/>
          <w:szCs w:val="28"/>
        </w:rPr>
      </w:pPr>
      <w:r w:rsidRPr="00575CCA">
        <w:rPr>
          <w:rFonts w:ascii="Times New Roman" w:eastAsia="Times New Roman" w:hAnsi="Times New Roman" w:cs="Times New Roman"/>
          <w:sz w:val="24"/>
          <w:szCs w:val="24"/>
        </w:rPr>
        <w:t xml:space="preserve">         </w:t>
      </w:r>
      <w:r w:rsidRPr="004937C8">
        <w:rPr>
          <w:rFonts w:ascii="Times New Roman" w:eastAsia="Times New Roman" w:hAnsi="Times New Roman" w:cs="Times New Roman"/>
          <w:sz w:val="28"/>
          <w:szCs w:val="28"/>
        </w:rPr>
        <w:t xml:space="preserve">Правовые основы деятельности </w:t>
      </w:r>
      <w:r w:rsidRPr="004937C8">
        <w:rPr>
          <w:rFonts w:ascii="Times New Roman" w:hAnsi="Times New Roman" w:cs="Times New Roman"/>
          <w:sz w:val="28"/>
          <w:szCs w:val="28"/>
        </w:rPr>
        <w:t>Ревизионной комиссии</w:t>
      </w:r>
      <w:r w:rsidRPr="004937C8">
        <w:rPr>
          <w:rFonts w:ascii="Times New Roman" w:eastAsia="Times New Roman" w:hAnsi="Times New Roman" w:cs="Times New Roman"/>
          <w:sz w:val="28"/>
          <w:szCs w:val="28"/>
        </w:rPr>
        <w:t xml:space="preserve"> </w:t>
      </w:r>
      <w:r w:rsidR="002F2D27" w:rsidRPr="004937C8">
        <w:rPr>
          <w:rFonts w:ascii="Times New Roman" w:hAnsi="Times New Roman" w:cs="Times New Roman"/>
          <w:sz w:val="28"/>
          <w:szCs w:val="28"/>
        </w:rPr>
        <w:t>Татарского муниципального района Новосибирской области</w:t>
      </w:r>
      <w:r w:rsidR="002F2D27" w:rsidRPr="004937C8">
        <w:rPr>
          <w:rFonts w:ascii="Times New Roman" w:eastAsia="Times New Roman" w:hAnsi="Times New Roman" w:cs="Times New Roman"/>
          <w:sz w:val="28"/>
          <w:szCs w:val="28"/>
        </w:rPr>
        <w:t xml:space="preserve"> </w:t>
      </w:r>
      <w:r w:rsidRPr="004937C8">
        <w:rPr>
          <w:rFonts w:ascii="Times New Roman" w:eastAsia="Times New Roman" w:hAnsi="Times New Roman" w:cs="Times New Roman"/>
          <w:sz w:val="28"/>
          <w:szCs w:val="28"/>
        </w:rPr>
        <w:t xml:space="preserve">определены Уставом </w:t>
      </w:r>
      <w:r w:rsidRPr="004937C8">
        <w:rPr>
          <w:rFonts w:ascii="Times New Roman" w:hAnsi="Times New Roman" w:cs="Times New Roman"/>
          <w:sz w:val="28"/>
          <w:szCs w:val="28"/>
        </w:rPr>
        <w:t>Татарского района</w:t>
      </w:r>
      <w:r w:rsidRPr="004937C8">
        <w:rPr>
          <w:rFonts w:ascii="Times New Roman" w:eastAsia="Times New Roman" w:hAnsi="Times New Roman" w:cs="Times New Roman"/>
          <w:sz w:val="28"/>
          <w:szCs w:val="28"/>
        </w:rPr>
        <w:t>, Положением о Ревизионной комиссии</w:t>
      </w:r>
      <w:r w:rsidR="00F55209" w:rsidRPr="004937C8">
        <w:rPr>
          <w:rFonts w:ascii="Times New Roman" w:eastAsia="Times New Roman" w:hAnsi="Times New Roman" w:cs="Times New Roman"/>
          <w:sz w:val="28"/>
          <w:szCs w:val="28"/>
        </w:rPr>
        <w:t xml:space="preserve"> Татарского </w:t>
      </w:r>
      <w:r w:rsidR="00575CCA" w:rsidRPr="004937C8">
        <w:rPr>
          <w:rFonts w:ascii="Times New Roman" w:eastAsia="Times New Roman" w:hAnsi="Times New Roman" w:cs="Times New Roman"/>
          <w:sz w:val="28"/>
          <w:szCs w:val="28"/>
        </w:rPr>
        <w:t xml:space="preserve">муниципального </w:t>
      </w:r>
      <w:r w:rsidR="00F55209" w:rsidRPr="004937C8">
        <w:rPr>
          <w:rFonts w:ascii="Times New Roman" w:eastAsia="Times New Roman" w:hAnsi="Times New Roman" w:cs="Times New Roman"/>
          <w:sz w:val="28"/>
          <w:szCs w:val="28"/>
        </w:rPr>
        <w:t>района</w:t>
      </w:r>
      <w:r w:rsidR="00575CCA" w:rsidRPr="004937C8">
        <w:rPr>
          <w:rFonts w:ascii="Times New Roman" w:eastAsia="Times New Roman" w:hAnsi="Times New Roman" w:cs="Times New Roman"/>
          <w:sz w:val="28"/>
          <w:szCs w:val="28"/>
        </w:rPr>
        <w:t xml:space="preserve"> Новосибирской области</w:t>
      </w:r>
      <w:r w:rsidRPr="004937C8">
        <w:rPr>
          <w:rFonts w:ascii="Times New Roman" w:eastAsia="Times New Roman" w:hAnsi="Times New Roman" w:cs="Times New Roman"/>
          <w:sz w:val="28"/>
          <w:szCs w:val="28"/>
        </w:rPr>
        <w:t xml:space="preserve">, принятым решением </w:t>
      </w:r>
      <w:r w:rsidR="00F55209" w:rsidRPr="004937C8">
        <w:rPr>
          <w:rFonts w:ascii="Times New Roman" w:eastAsia="Times New Roman" w:hAnsi="Times New Roman" w:cs="Times New Roman"/>
          <w:sz w:val="28"/>
          <w:szCs w:val="28"/>
        </w:rPr>
        <w:t xml:space="preserve">одиннадцатой сессии </w:t>
      </w:r>
      <w:r w:rsidRPr="004937C8">
        <w:rPr>
          <w:rFonts w:ascii="Times New Roman" w:eastAsia="Times New Roman" w:hAnsi="Times New Roman" w:cs="Times New Roman"/>
          <w:sz w:val="28"/>
          <w:szCs w:val="28"/>
        </w:rPr>
        <w:t xml:space="preserve">Совета депутатов </w:t>
      </w:r>
      <w:r w:rsidR="00F55209" w:rsidRPr="004937C8">
        <w:rPr>
          <w:rFonts w:ascii="Times New Roman" w:eastAsia="Times New Roman" w:hAnsi="Times New Roman" w:cs="Times New Roman"/>
          <w:sz w:val="28"/>
          <w:szCs w:val="28"/>
        </w:rPr>
        <w:t xml:space="preserve">Татарского </w:t>
      </w:r>
      <w:r w:rsidR="00575CCA" w:rsidRPr="004937C8">
        <w:rPr>
          <w:rFonts w:ascii="Times New Roman" w:eastAsia="Times New Roman" w:hAnsi="Times New Roman" w:cs="Times New Roman"/>
          <w:sz w:val="28"/>
          <w:szCs w:val="28"/>
        </w:rPr>
        <w:t xml:space="preserve">муниципального </w:t>
      </w:r>
      <w:r w:rsidR="00F55209" w:rsidRPr="004937C8">
        <w:rPr>
          <w:rFonts w:ascii="Times New Roman" w:eastAsia="Times New Roman" w:hAnsi="Times New Roman" w:cs="Times New Roman"/>
          <w:sz w:val="28"/>
          <w:szCs w:val="28"/>
        </w:rPr>
        <w:t xml:space="preserve">района </w:t>
      </w:r>
      <w:r w:rsidR="00575CCA" w:rsidRPr="004937C8">
        <w:rPr>
          <w:rFonts w:ascii="Times New Roman" w:eastAsia="Times New Roman" w:hAnsi="Times New Roman" w:cs="Times New Roman"/>
          <w:sz w:val="28"/>
          <w:szCs w:val="28"/>
        </w:rPr>
        <w:t>Новосибирской области четвертого</w:t>
      </w:r>
      <w:r w:rsidR="00F55209" w:rsidRPr="004937C8">
        <w:rPr>
          <w:rFonts w:ascii="Times New Roman" w:eastAsia="Times New Roman" w:hAnsi="Times New Roman" w:cs="Times New Roman"/>
          <w:sz w:val="28"/>
          <w:szCs w:val="28"/>
        </w:rPr>
        <w:t xml:space="preserve"> созыва</w:t>
      </w:r>
      <w:r w:rsidRPr="004937C8">
        <w:rPr>
          <w:rFonts w:ascii="Times New Roman" w:eastAsia="Times New Roman" w:hAnsi="Times New Roman" w:cs="Times New Roman"/>
          <w:sz w:val="28"/>
          <w:szCs w:val="28"/>
        </w:rPr>
        <w:t xml:space="preserve"> от </w:t>
      </w:r>
      <w:r w:rsidR="00575CCA" w:rsidRPr="004937C8">
        <w:rPr>
          <w:rFonts w:ascii="Times New Roman" w:eastAsia="Times New Roman" w:hAnsi="Times New Roman" w:cs="Times New Roman"/>
          <w:sz w:val="28"/>
          <w:szCs w:val="28"/>
        </w:rPr>
        <w:t>11</w:t>
      </w:r>
      <w:r w:rsidRPr="004937C8">
        <w:rPr>
          <w:rFonts w:ascii="Times New Roman" w:eastAsia="Times New Roman" w:hAnsi="Times New Roman" w:cs="Times New Roman"/>
          <w:sz w:val="28"/>
          <w:szCs w:val="28"/>
        </w:rPr>
        <w:t>.1</w:t>
      </w:r>
      <w:r w:rsidR="00575CCA" w:rsidRPr="004937C8">
        <w:rPr>
          <w:rFonts w:ascii="Times New Roman" w:eastAsia="Times New Roman" w:hAnsi="Times New Roman" w:cs="Times New Roman"/>
          <w:sz w:val="28"/>
          <w:szCs w:val="28"/>
        </w:rPr>
        <w:t>1</w:t>
      </w:r>
      <w:r w:rsidRPr="004937C8">
        <w:rPr>
          <w:rFonts w:ascii="Times New Roman" w:eastAsia="Times New Roman" w:hAnsi="Times New Roman" w:cs="Times New Roman"/>
          <w:sz w:val="28"/>
          <w:szCs w:val="28"/>
        </w:rPr>
        <w:t>.20</w:t>
      </w:r>
      <w:r w:rsidR="00575CCA" w:rsidRPr="004937C8">
        <w:rPr>
          <w:rFonts w:ascii="Times New Roman" w:eastAsia="Times New Roman" w:hAnsi="Times New Roman" w:cs="Times New Roman"/>
          <w:sz w:val="28"/>
          <w:szCs w:val="28"/>
        </w:rPr>
        <w:t>2</w:t>
      </w:r>
      <w:r w:rsidRPr="004937C8">
        <w:rPr>
          <w:rFonts w:ascii="Times New Roman" w:eastAsia="Times New Roman" w:hAnsi="Times New Roman" w:cs="Times New Roman"/>
          <w:sz w:val="28"/>
          <w:szCs w:val="28"/>
        </w:rPr>
        <w:t xml:space="preserve">1 </w:t>
      </w:r>
      <w:r w:rsidR="00711CB2">
        <w:rPr>
          <w:rFonts w:ascii="Times New Roman" w:eastAsia="Times New Roman" w:hAnsi="Times New Roman" w:cs="Times New Roman"/>
          <w:sz w:val="28"/>
          <w:szCs w:val="28"/>
        </w:rPr>
        <w:t xml:space="preserve">г. </w:t>
      </w:r>
      <w:r w:rsidRPr="004937C8">
        <w:rPr>
          <w:rFonts w:ascii="Times New Roman" w:eastAsia="Times New Roman" w:hAnsi="Times New Roman" w:cs="Times New Roman"/>
          <w:sz w:val="28"/>
          <w:szCs w:val="28"/>
        </w:rPr>
        <w:t xml:space="preserve">№ </w:t>
      </w:r>
      <w:r w:rsidR="00575CCA" w:rsidRPr="004937C8">
        <w:rPr>
          <w:rFonts w:ascii="Times New Roman" w:eastAsia="Times New Roman" w:hAnsi="Times New Roman" w:cs="Times New Roman"/>
          <w:sz w:val="28"/>
          <w:szCs w:val="28"/>
        </w:rPr>
        <w:t>142</w:t>
      </w:r>
      <w:r w:rsidRPr="004937C8">
        <w:rPr>
          <w:rFonts w:ascii="Times New Roman" w:eastAsia="Times New Roman" w:hAnsi="Times New Roman" w:cs="Times New Roman"/>
          <w:sz w:val="28"/>
          <w:szCs w:val="28"/>
        </w:rPr>
        <w:t>,</w:t>
      </w:r>
      <w:r w:rsidR="00575CCA" w:rsidRPr="004937C8">
        <w:rPr>
          <w:rFonts w:ascii="Times New Roman" w:eastAsia="Times New Roman" w:hAnsi="Times New Roman" w:cs="Times New Roman"/>
          <w:sz w:val="28"/>
          <w:szCs w:val="28"/>
        </w:rPr>
        <w:t xml:space="preserve"> </w:t>
      </w:r>
      <w:r w:rsidRPr="004937C8">
        <w:rPr>
          <w:rFonts w:ascii="Times New Roman" w:eastAsia="Times New Roman" w:hAnsi="Times New Roman" w:cs="Times New Roman"/>
          <w:sz w:val="28"/>
          <w:szCs w:val="28"/>
        </w:rPr>
        <w:t>федеральным законодательством РФ: Бюджетным кодексом РФ, Федеральным законом от 06.10.2003</w:t>
      </w:r>
      <w:r w:rsidR="00711CB2">
        <w:rPr>
          <w:rFonts w:ascii="Times New Roman" w:eastAsia="Times New Roman" w:hAnsi="Times New Roman" w:cs="Times New Roman"/>
          <w:sz w:val="28"/>
          <w:szCs w:val="28"/>
        </w:rPr>
        <w:t xml:space="preserve"> г. </w:t>
      </w:r>
      <w:r w:rsidRPr="004937C8">
        <w:rPr>
          <w:rFonts w:ascii="Times New Roman" w:eastAsia="Times New Roman" w:hAnsi="Times New Roman" w:cs="Times New Roman"/>
          <w:sz w:val="28"/>
          <w:szCs w:val="28"/>
        </w:rPr>
        <w:t xml:space="preserve"> №</w:t>
      </w:r>
      <w:r w:rsidR="00F55209" w:rsidRPr="004937C8">
        <w:rPr>
          <w:rFonts w:ascii="Times New Roman" w:eastAsia="Times New Roman" w:hAnsi="Times New Roman" w:cs="Times New Roman"/>
          <w:sz w:val="28"/>
          <w:szCs w:val="28"/>
        </w:rPr>
        <w:t xml:space="preserve"> </w:t>
      </w:r>
      <w:r w:rsidRPr="004937C8">
        <w:rPr>
          <w:rFonts w:ascii="Times New Roman" w:eastAsia="Times New Roman" w:hAnsi="Times New Roman" w:cs="Times New Roman"/>
          <w:sz w:val="28"/>
          <w:szCs w:val="28"/>
        </w:rPr>
        <w:t>131-ФЗ «Об общих принципах организации местного самоуправления в Российской Федерации», Федеральным законом от 07.02.2011</w:t>
      </w:r>
      <w:r w:rsidR="00711CB2">
        <w:rPr>
          <w:rFonts w:ascii="Times New Roman" w:eastAsia="Times New Roman" w:hAnsi="Times New Roman" w:cs="Times New Roman"/>
          <w:sz w:val="28"/>
          <w:szCs w:val="28"/>
        </w:rPr>
        <w:t xml:space="preserve"> г.</w:t>
      </w:r>
      <w:r w:rsidRPr="004937C8">
        <w:rPr>
          <w:rFonts w:ascii="Times New Roman" w:eastAsia="Times New Roman" w:hAnsi="Times New Roman" w:cs="Times New Roman"/>
          <w:sz w:val="28"/>
          <w:szCs w:val="28"/>
        </w:rPr>
        <w:t xml:space="preserve"> № 6-ФЗ «Об общих принципах организации и деятельности контрольно-счетн</w:t>
      </w:r>
      <w:r w:rsidR="00535A41">
        <w:rPr>
          <w:rFonts w:ascii="Times New Roman" w:eastAsia="Times New Roman" w:hAnsi="Times New Roman" w:cs="Times New Roman"/>
          <w:sz w:val="28"/>
          <w:szCs w:val="28"/>
        </w:rPr>
        <w:t>ых органов субъектов Российской</w:t>
      </w:r>
      <w:r w:rsidRPr="004937C8">
        <w:rPr>
          <w:rFonts w:ascii="Times New Roman" w:eastAsia="Times New Roman" w:hAnsi="Times New Roman" w:cs="Times New Roman"/>
          <w:sz w:val="28"/>
          <w:szCs w:val="28"/>
        </w:rPr>
        <w:t xml:space="preserve"> Федерации и муниципальных образований».</w:t>
      </w:r>
    </w:p>
    <w:p w:rsidR="002F2D27" w:rsidRPr="004937C8" w:rsidRDefault="002F2D27" w:rsidP="002F2D27">
      <w:pPr>
        <w:pStyle w:val="ac"/>
        <w:ind w:firstLine="567"/>
        <w:rPr>
          <w:szCs w:val="28"/>
        </w:rPr>
      </w:pPr>
      <w:r w:rsidRPr="004937C8">
        <w:rPr>
          <w:szCs w:val="28"/>
        </w:rPr>
        <w:t>Ревизионная комиссия Татарского муниципального района Новосибирской области (далее – Ревизионная комиссия) представляет собой независимый орган внешнего финансового контроля, который подотчетен Совету депутатов Татарского муниципального района Новосибирской области.</w:t>
      </w:r>
    </w:p>
    <w:p w:rsidR="00B70BA7" w:rsidRPr="00005394" w:rsidRDefault="00B70BA7" w:rsidP="002F2D27">
      <w:pPr>
        <w:tabs>
          <w:tab w:val="left" w:pos="567"/>
          <w:tab w:val="right" w:pos="9354"/>
        </w:tabs>
        <w:spacing w:after="0" w:line="240" w:lineRule="auto"/>
        <w:ind w:firstLine="567"/>
        <w:jc w:val="both"/>
        <w:rPr>
          <w:rFonts w:ascii="Times New Roman" w:hAnsi="Times New Roman" w:cs="Times New Roman"/>
          <w:sz w:val="28"/>
          <w:szCs w:val="28"/>
        </w:rPr>
      </w:pPr>
      <w:r w:rsidRPr="004937C8">
        <w:rPr>
          <w:rFonts w:ascii="Times New Roman" w:hAnsi="Times New Roman" w:cs="Times New Roman"/>
          <w:sz w:val="28"/>
          <w:szCs w:val="28"/>
        </w:rPr>
        <w:t>Ревизионная комиссия является постоянно действующим органом внешнего муниципального финансового контроля Татарского района</w:t>
      </w:r>
      <w:r w:rsidR="00217C91" w:rsidRPr="004937C8">
        <w:rPr>
          <w:rFonts w:ascii="Times New Roman" w:hAnsi="Times New Roman" w:cs="Times New Roman"/>
          <w:sz w:val="28"/>
          <w:szCs w:val="28"/>
        </w:rPr>
        <w:t xml:space="preserve">, образованным Советом депутатов Татарского муниципального района Новосибирской области в целях осуществления </w:t>
      </w:r>
      <w:r w:rsidR="00217C91" w:rsidRPr="004937C8">
        <w:rPr>
          <w:rFonts w:ascii="Times New Roman" w:eastAsiaTheme="minorHAnsi" w:hAnsi="Times New Roman" w:cs="Times New Roman"/>
          <w:sz w:val="28"/>
          <w:szCs w:val="28"/>
          <w:lang w:eastAsia="en-US"/>
        </w:rPr>
        <w:t>контроля за исполнением бюджета Татарского района, соблюдением установленного порядка подготовки и рассмотрения проекта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r w:rsidRPr="004937C8">
        <w:rPr>
          <w:rFonts w:ascii="Times New Roman" w:hAnsi="Times New Roman" w:cs="Times New Roman"/>
          <w:sz w:val="28"/>
          <w:szCs w:val="28"/>
        </w:rPr>
        <w:t xml:space="preserve">. </w:t>
      </w:r>
      <w:r w:rsidRPr="00005394">
        <w:rPr>
          <w:rFonts w:ascii="Times New Roman" w:hAnsi="Times New Roman" w:cs="Times New Roman"/>
          <w:sz w:val="28"/>
          <w:szCs w:val="28"/>
        </w:rPr>
        <w:t xml:space="preserve">Также, на основании заключенных соглашений, </w:t>
      </w:r>
      <w:r w:rsidR="000541CF" w:rsidRPr="00005394">
        <w:rPr>
          <w:rFonts w:ascii="Times New Roman" w:hAnsi="Times New Roman" w:cs="Times New Roman"/>
          <w:sz w:val="28"/>
          <w:szCs w:val="28"/>
        </w:rPr>
        <w:t>Р</w:t>
      </w:r>
      <w:r w:rsidRPr="00005394">
        <w:rPr>
          <w:rFonts w:ascii="Times New Roman" w:hAnsi="Times New Roman" w:cs="Times New Roman"/>
          <w:sz w:val="28"/>
          <w:szCs w:val="28"/>
        </w:rPr>
        <w:t xml:space="preserve">евизионная комиссия осуществляет полномочия органа внешнего муниципального финансового контроля в поселениях Татарского района. </w:t>
      </w:r>
    </w:p>
    <w:p w:rsidR="00217C91" w:rsidRPr="00535A41" w:rsidRDefault="00217C91" w:rsidP="00535A41">
      <w:pPr>
        <w:tabs>
          <w:tab w:val="left" w:pos="567"/>
        </w:tabs>
        <w:spacing w:after="0" w:line="240" w:lineRule="auto"/>
        <w:ind w:firstLine="567"/>
        <w:jc w:val="both"/>
        <w:rPr>
          <w:rFonts w:ascii="Times New Roman" w:hAnsi="Times New Roman" w:cs="Times New Roman"/>
          <w:sz w:val="28"/>
          <w:szCs w:val="28"/>
        </w:rPr>
      </w:pPr>
      <w:r w:rsidRPr="00535A41">
        <w:rPr>
          <w:rFonts w:ascii="Times New Roman" w:hAnsi="Times New Roman" w:cs="Times New Roman"/>
          <w:sz w:val="28"/>
          <w:szCs w:val="28"/>
        </w:rPr>
        <w:t xml:space="preserve">Полномочия Ревизионной комиссии распространяются на вопросы соблюдения субъектами бюджетной системы финансово-бюджетного законодательства, своевременности и полноты мобилизации муниципальных ресурсов, эффективности и законности управления муниципальной собственностью, полноты, законности, результативности (эффективности и экономности) и целевого исполнения средств местного бюджета участниками бюджетного процесса в Татарском </w:t>
      </w:r>
      <w:r w:rsidR="00535A41" w:rsidRPr="00535A41">
        <w:rPr>
          <w:rFonts w:ascii="Times New Roman" w:hAnsi="Times New Roman" w:cs="Times New Roman"/>
          <w:sz w:val="28"/>
          <w:szCs w:val="28"/>
        </w:rPr>
        <w:t xml:space="preserve">муниципальном </w:t>
      </w:r>
      <w:r w:rsidRPr="00535A41">
        <w:rPr>
          <w:rFonts w:ascii="Times New Roman" w:hAnsi="Times New Roman" w:cs="Times New Roman"/>
          <w:sz w:val="28"/>
          <w:szCs w:val="28"/>
        </w:rPr>
        <w:t>районе, соблюдения ими правил ведения бюджетного учёта и отчётности, осуществления аудита в сфере закупок и осуществления производства по делам об административных правонарушениях в сфере бюджетного законодательства.</w:t>
      </w:r>
    </w:p>
    <w:p w:rsidR="00217C91" w:rsidRPr="00535A41" w:rsidRDefault="00217C91" w:rsidP="00055E90">
      <w:pPr>
        <w:tabs>
          <w:tab w:val="left" w:pos="567"/>
        </w:tabs>
        <w:spacing w:after="0" w:line="240" w:lineRule="auto"/>
        <w:ind w:firstLine="567"/>
        <w:jc w:val="both"/>
        <w:rPr>
          <w:rFonts w:ascii="Times New Roman" w:hAnsi="Times New Roman" w:cs="Times New Roman"/>
          <w:sz w:val="28"/>
          <w:szCs w:val="28"/>
        </w:rPr>
      </w:pPr>
      <w:r w:rsidRPr="00535A41">
        <w:rPr>
          <w:rFonts w:ascii="Times New Roman" w:hAnsi="Times New Roman" w:cs="Times New Roman"/>
          <w:sz w:val="28"/>
          <w:szCs w:val="28"/>
        </w:rPr>
        <w:t>Контрольные полномочия Ревизионной комиссии распространяются на органы местного самоуправления и муниципальные органы, муниципальные учреждения и унитарные предприятия Татарского района, а также иные ор</w:t>
      </w:r>
      <w:r w:rsidRPr="00535A41">
        <w:rPr>
          <w:rFonts w:ascii="Times New Roman" w:hAnsi="Times New Roman" w:cs="Times New Roman"/>
          <w:sz w:val="28"/>
          <w:szCs w:val="28"/>
        </w:rPr>
        <w:lastRenderedPageBreak/>
        <w:t>ганизации, использующие муниципальное имущество, получающие субсидии, кредиты или гарантии за счет средств бюджета Татарского района.</w:t>
      </w:r>
    </w:p>
    <w:p w:rsidR="00B70BA7" w:rsidRPr="000A45B5" w:rsidRDefault="00B70BA7" w:rsidP="000A45B5">
      <w:pPr>
        <w:tabs>
          <w:tab w:val="left" w:pos="567"/>
          <w:tab w:val="right" w:pos="9354"/>
        </w:tabs>
        <w:spacing w:after="0" w:line="240" w:lineRule="auto"/>
        <w:ind w:firstLine="567"/>
        <w:jc w:val="both"/>
        <w:rPr>
          <w:rFonts w:ascii="Times New Roman" w:hAnsi="Times New Roman" w:cs="Times New Roman"/>
          <w:sz w:val="28"/>
          <w:szCs w:val="28"/>
        </w:rPr>
      </w:pPr>
      <w:r w:rsidRPr="000A45B5">
        <w:rPr>
          <w:rFonts w:ascii="Times New Roman" w:hAnsi="Times New Roman" w:cs="Times New Roman"/>
          <w:sz w:val="28"/>
          <w:szCs w:val="28"/>
        </w:rPr>
        <w:t>Настоящий отчёт подготовлен в соответствии с требованиями статьи 19 Федерального закона №</w:t>
      </w:r>
      <w:r w:rsidR="00E143A3" w:rsidRPr="000A45B5">
        <w:rPr>
          <w:rFonts w:ascii="Times New Roman" w:hAnsi="Times New Roman" w:cs="Times New Roman"/>
          <w:sz w:val="28"/>
          <w:szCs w:val="28"/>
        </w:rPr>
        <w:t xml:space="preserve"> </w:t>
      </w:r>
      <w:r w:rsidRPr="000A45B5">
        <w:rPr>
          <w:rFonts w:ascii="Times New Roman" w:hAnsi="Times New Roman" w:cs="Times New Roman"/>
          <w:sz w:val="28"/>
          <w:szCs w:val="28"/>
        </w:rPr>
        <w:t>6-ФЗ от 07.02.2011 года «Об общих принципах орга-низации и деятельности контрольно-счётных органов субъектов Российской Федерации и муниципальных образований» и содержит общую характеристику результатов проведенных контрольных и экспертно-аналитических мероприятий в 20</w:t>
      </w:r>
      <w:r w:rsidR="00696F9E" w:rsidRPr="000A45B5">
        <w:rPr>
          <w:rFonts w:ascii="Times New Roman" w:hAnsi="Times New Roman" w:cs="Times New Roman"/>
          <w:sz w:val="28"/>
          <w:szCs w:val="28"/>
        </w:rPr>
        <w:t>2</w:t>
      </w:r>
      <w:r w:rsidR="000A45B5" w:rsidRPr="000A45B5">
        <w:rPr>
          <w:rFonts w:ascii="Times New Roman" w:hAnsi="Times New Roman" w:cs="Times New Roman"/>
          <w:sz w:val="28"/>
          <w:szCs w:val="28"/>
        </w:rPr>
        <w:t>3</w:t>
      </w:r>
      <w:r w:rsidRPr="000A45B5">
        <w:rPr>
          <w:rFonts w:ascii="Times New Roman" w:hAnsi="Times New Roman" w:cs="Times New Roman"/>
          <w:sz w:val="28"/>
          <w:szCs w:val="28"/>
        </w:rPr>
        <w:t xml:space="preserve"> году в рамках осуществления внешнего муниципального финансового контроля.</w:t>
      </w:r>
    </w:p>
    <w:p w:rsidR="00B70BA7" w:rsidRPr="00F05A40" w:rsidRDefault="00B70BA7" w:rsidP="000A45B5">
      <w:pPr>
        <w:tabs>
          <w:tab w:val="left" w:pos="567"/>
        </w:tabs>
        <w:spacing w:after="0" w:line="240" w:lineRule="auto"/>
        <w:jc w:val="both"/>
        <w:rPr>
          <w:rFonts w:ascii="Times New Roman" w:hAnsi="Times New Roman" w:cs="Times New Roman"/>
          <w:sz w:val="28"/>
          <w:szCs w:val="28"/>
        </w:rPr>
      </w:pPr>
      <w:r w:rsidRPr="00F05A40">
        <w:rPr>
          <w:rFonts w:ascii="Times New Roman" w:hAnsi="Times New Roman" w:cs="Times New Roman"/>
          <w:sz w:val="28"/>
          <w:szCs w:val="28"/>
        </w:rPr>
        <w:t xml:space="preserve">       </w:t>
      </w:r>
      <w:r w:rsidR="000A45B5">
        <w:rPr>
          <w:rFonts w:ascii="Times New Roman" w:hAnsi="Times New Roman" w:cs="Times New Roman"/>
          <w:sz w:val="28"/>
          <w:szCs w:val="28"/>
        </w:rPr>
        <w:t xml:space="preserve"> </w:t>
      </w:r>
      <w:r w:rsidRPr="00F05A40">
        <w:rPr>
          <w:rFonts w:ascii="Times New Roman" w:hAnsi="Times New Roman" w:cs="Times New Roman"/>
          <w:color w:val="000000"/>
          <w:sz w:val="28"/>
          <w:szCs w:val="28"/>
        </w:rPr>
        <w:t xml:space="preserve">Ревизионная комиссия входит в состав Совета органов государственного и муниципального финансового контроля НСО, участвует в заседаниях и совещаниях Совета. </w:t>
      </w:r>
    </w:p>
    <w:p w:rsidR="002C53A6" w:rsidRPr="00711CB2" w:rsidRDefault="00B70BA7" w:rsidP="009F4ED1">
      <w:pPr>
        <w:tabs>
          <w:tab w:val="left" w:pos="567"/>
        </w:tabs>
        <w:spacing w:after="0" w:line="240" w:lineRule="auto"/>
        <w:jc w:val="both"/>
        <w:rPr>
          <w:rFonts w:ascii="Times New Roman" w:eastAsia="Times New Roman" w:hAnsi="Times New Roman" w:cs="Times New Roman"/>
          <w:color w:val="1A1A1A"/>
          <w:sz w:val="28"/>
          <w:szCs w:val="28"/>
        </w:rPr>
      </w:pPr>
      <w:r w:rsidRPr="00F05A40">
        <w:rPr>
          <w:rFonts w:ascii="Times New Roman" w:hAnsi="Times New Roman" w:cs="Times New Roman"/>
          <w:sz w:val="28"/>
          <w:szCs w:val="28"/>
        </w:rPr>
        <w:t xml:space="preserve">       </w:t>
      </w:r>
      <w:r w:rsidR="00C81600">
        <w:rPr>
          <w:rFonts w:ascii="Times New Roman" w:hAnsi="Times New Roman" w:cs="Times New Roman"/>
          <w:sz w:val="28"/>
          <w:szCs w:val="28"/>
        </w:rPr>
        <w:t xml:space="preserve"> </w:t>
      </w:r>
      <w:r w:rsidRPr="00F05A40">
        <w:rPr>
          <w:rFonts w:ascii="Times New Roman" w:hAnsi="Times New Roman" w:cs="Times New Roman"/>
          <w:sz w:val="28"/>
          <w:szCs w:val="28"/>
        </w:rPr>
        <w:t>Деятельность Ревизионной комиссии в 20</w:t>
      </w:r>
      <w:r w:rsidR="00696F9E" w:rsidRPr="00F05A40">
        <w:rPr>
          <w:rFonts w:ascii="Times New Roman" w:hAnsi="Times New Roman" w:cs="Times New Roman"/>
          <w:sz w:val="28"/>
          <w:szCs w:val="28"/>
        </w:rPr>
        <w:t>2</w:t>
      </w:r>
      <w:r w:rsidR="00F05A40" w:rsidRPr="00F05A40">
        <w:rPr>
          <w:rFonts w:ascii="Times New Roman" w:hAnsi="Times New Roman" w:cs="Times New Roman"/>
          <w:sz w:val="28"/>
          <w:szCs w:val="28"/>
        </w:rPr>
        <w:t xml:space="preserve">3 </w:t>
      </w:r>
      <w:r w:rsidRPr="00F05A40">
        <w:rPr>
          <w:rFonts w:ascii="Times New Roman" w:hAnsi="Times New Roman" w:cs="Times New Roman"/>
          <w:sz w:val="28"/>
          <w:szCs w:val="28"/>
        </w:rPr>
        <w:t xml:space="preserve">году осуществлялась в соот-ветствии с планом работы, утверждённым приказом председателя ревизионной комиссии. </w:t>
      </w:r>
      <w:r w:rsidR="002C53A6" w:rsidRPr="00711CB2">
        <w:rPr>
          <w:rFonts w:ascii="Times New Roman" w:eastAsia="Times New Roman" w:hAnsi="Times New Roman" w:cs="Times New Roman"/>
          <w:color w:val="1A1A1A"/>
          <w:sz w:val="28"/>
          <w:szCs w:val="28"/>
        </w:rPr>
        <w:t xml:space="preserve">Внешний муниципальный финансовый контроль осуществлялся </w:t>
      </w:r>
      <w:r w:rsidR="002C53A6">
        <w:rPr>
          <w:rFonts w:ascii="Times New Roman" w:eastAsia="Times New Roman" w:hAnsi="Times New Roman" w:cs="Times New Roman"/>
          <w:color w:val="1A1A1A"/>
          <w:sz w:val="28"/>
          <w:szCs w:val="28"/>
        </w:rPr>
        <w:t>Ревизионной комиссией</w:t>
      </w:r>
      <w:r w:rsidR="002C53A6" w:rsidRPr="00711CB2">
        <w:rPr>
          <w:rFonts w:ascii="Times New Roman" w:eastAsia="Times New Roman" w:hAnsi="Times New Roman" w:cs="Times New Roman"/>
          <w:color w:val="1A1A1A"/>
          <w:sz w:val="28"/>
          <w:szCs w:val="28"/>
        </w:rPr>
        <w:t xml:space="preserve"> в форме контрольных и экспертно-аналитичес</w:t>
      </w:r>
      <w:r w:rsidR="002C53A6">
        <w:rPr>
          <w:rFonts w:ascii="Times New Roman" w:eastAsia="Times New Roman" w:hAnsi="Times New Roman" w:cs="Times New Roman"/>
          <w:color w:val="1A1A1A"/>
          <w:sz w:val="28"/>
          <w:szCs w:val="28"/>
        </w:rPr>
        <w:t>-</w:t>
      </w:r>
      <w:r w:rsidR="002C53A6" w:rsidRPr="00711CB2">
        <w:rPr>
          <w:rFonts w:ascii="Times New Roman" w:eastAsia="Times New Roman" w:hAnsi="Times New Roman" w:cs="Times New Roman"/>
          <w:color w:val="1A1A1A"/>
          <w:sz w:val="28"/>
          <w:szCs w:val="28"/>
        </w:rPr>
        <w:t>ких мероприятий.</w:t>
      </w:r>
    </w:p>
    <w:p w:rsidR="00B70BA7" w:rsidRDefault="00B70BA7" w:rsidP="002C53A6">
      <w:pPr>
        <w:tabs>
          <w:tab w:val="left" w:pos="567"/>
        </w:tabs>
        <w:spacing w:after="0" w:line="240" w:lineRule="auto"/>
        <w:jc w:val="both"/>
        <w:rPr>
          <w:rFonts w:ascii="Times New Roman" w:hAnsi="Times New Roman" w:cs="Times New Roman"/>
          <w:sz w:val="28"/>
          <w:szCs w:val="28"/>
        </w:rPr>
      </w:pPr>
      <w:r w:rsidRPr="00F05A40">
        <w:rPr>
          <w:rFonts w:ascii="Times New Roman" w:hAnsi="Times New Roman" w:cs="Times New Roman"/>
          <w:sz w:val="28"/>
          <w:szCs w:val="28"/>
        </w:rPr>
        <w:t xml:space="preserve">       </w:t>
      </w:r>
      <w:r w:rsidR="009A0B35" w:rsidRPr="00F05A40">
        <w:rPr>
          <w:rFonts w:ascii="Times New Roman" w:hAnsi="Times New Roman" w:cs="Times New Roman"/>
          <w:sz w:val="28"/>
          <w:szCs w:val="28"/>
        </w:rPr>
        <w:t xml:space="preserve"> </w:t>
      </w:r>
      <w:r w:rsidRPr="00F05A40">
        <w:rPr>
          <w:rFonts w:ascii="Times New Roman" w:hAnsi="Times New Roman" w:cs="Times New Roman"/>
          <w:sz w:val="28"/>
          <w:szCs w:val="28"/>
        </w:rPr>
        <w:t xml:space="preserve">В отчётном периоде Ревизионной комиссией было проведено </w:t>
      </w:r>
      <w:r w:rsidR="00F05A40" w:rsidRPr="00F05A40">
        <w:rPr>
          <w:rFonts w:ascii="Times New Roman" w:hAnsi="Times New Roman" w:cs="Times New Roman"/>
          <w:sz w:val="28"/>
          <w:szCs w:val="28"/>
        </w:rPr>
        <w:t>11</w:t>
      </w:r>
      <w:r w:rsidRPr="00F05A40">
        <w:rPr>
          <w:rFonts w:ascii="Times New Roman" w:hAnsi="Times New Roman" w:cs="Times New Roman"/>
          <w:sz w:val="28"/>
          <w:szCs w:val="28"/>
        </w:rPr>
        <w:t xml:space="preserve"> контрольных мероприятий и 44 экспертно-аналитических мероприятий</w:t>
      </w:r>
      <w:r w:rsidRPr="008E6C21">
        <w:rPr>
          <w:rFonts w:ascii="Times New Roman" w:hAnsi="Times New Roman" w:cs="Times New Roman"/>
          <w:sz w:val="28"/>
          <w:szCs w:val="28"/>
        </w:rPr>
        <w:t xml:space="preserve">, </w:t>
      </w:r>
      <w:r w:rsidR="00A452D4" w:rsidRPr="008E6C21">
        <w:rPr>
          <w:rFonts w:ascii="Times New Roman" w:hAnsi="Times New Roman" w:cs="Times New Roman"/>
          <w:sz w:val="28"/>
          <w:szCs w:val="28"/>
        </w:rPr>
        <w:t>1</w:t>
      </w:r>
      <w:r w:rsidR="008E6C21" w:rsidRPr="008E6C21">
        <w:rPr>
          <w:rFonts w:ascii="Times New Roman" w:hAnsi="Times New Roman" w:cs="Times New Roman"/>
          <w:sz w:val="28"/>
          <w:szCs w:val="28"/>
        </w:rPr>
        <w:t>4</w:t>
      </w:r>
      <w:r w:rsidRPr="008E6C21">
        <w:rPr>
          <w:rFonts w:ascii="Times New Roman" w:hAnsi="Times New Roman" w:cs="Times New Roman"/>
          <w:sz w:val="28"/>
          <w:szCs w:val="28"/>
        </w:rPr>
        <w:t xml:space="preserve"> </w:t>
      </w:r>
      <w:r w:rsidR="002F159F" w:rsidRPr="008E6C21">
        <w:rPr>
          <w:rFonts w:ascii="Times New Roman" w:hAnsi="Times New Roman" w:cs="Times New Roman"/>
          <w:sz w:val="28"/>
          <w:szCs w:val="28"/>
        </w:rPr>
        <w:t xml:space="preserve">финансово-экономических </w:t>
      </w:r>
      <w:r w:rsidRPr="008E6C21">
        <w:rPr>
          <w:rFonts w:ascii="Times New Roman" w:hAnsi="Times New Roman" w:cs="Times New Roman"/>
          <w:sz w:val="28"/>
          <w:szCs w:val="28"/>
        </w:rPr>
        <w:t>экспертиз проектов муниципальных программ</w:t>
      </w:r>
      <w:r w:rsidR="009A0B35" w:rsidRPr="008E6C21">
        <w:rPr>
          <w:rFonts w:ascii="Times New Roman" w:hAnsi="Times New Roman" w:cs="Times New Roman"/>
          <w:sz w:val="28"/>
          <w:szCs w:val="28"/>
        </w:rPr>
        <w:t xml:space="preserve"> (внесение изменений)</w:t>
      </w:r>
      <w:r w:rsidRPr="008E6C21">
        <w:rPr>
          <w:rFonts w:ascii="Times New Roman" w:hAnsi="Times New Roman" w:cs="Times New Roman"/>
          <w:sz w:val="28"/>
          <w:szCs w:val="28"/>
        </w:rPr>
        <w:t>.</w:t>
      </w:r>
    </w:p>
    <w:p w:rsidR="00B70BA7" w:rsidRPr="0011658B" w:rsidRDefault="00B70BA7" w:rsidP="00B70BA7">
      <w:pPr>
        <w:tabs>
          <w:tab w:val="left" w:pos="567"/>
        </w:tabs>
        <w:spacing w:after="0" w:line="240" w:lineRule="auto"/>
        <w:jc w:val="both"/>
        <w:rPr>
          <w:rFonts w:ascii="Times New Roman" w:hAnsi="Times New Roman" w:cs="Times New Roman"/>
          <w:sz w:val="28"/>
          <w:szCs w:val="28"/>
        </w:rPr>
      </w:pPr>
      <w:r w:rsidRPr="0011658B">
        <w:rPr>
          <w:rFonts w:ascii="Times New Roman" w:hAnsi="Times New Roman" w:cs="Times New Roman"/>
          <w:sz w:val="28"/>
          <w:szCs w:val="28"/>
        </w:rPr>
        <w:t xml:space="preserve">       </w:t>
      </w:r>
      <w:r w:rsidR="00FE1DB5" w:rsidRPr="0011658B">
        <w:rPr>
          <w:rFonts w:ascii="Times New Roman" w:hAnsi="Times New Roman" w:cs="Times New Roman"/>
          <w:sz w:val="28"/>
          <w:szCs w:val="28"/>
        </w:rPr>
        <w:t xml:space="preserve"> </w:t>
      </w:r>
      <w:r w:rsidRPr="0011658B">
        <w:rPr>
          <w:rFonts w:ascii="Times New Roman" w:hAnsi="Times New Roman" w:cs="Times New Roman"/>
          <w:sz w:val="28"/>
          <w:szCs w:val="28"/>
        </w:rPr>
        <w:t>Контрольными и экспертно-аналитическими мероприятиями (внешная проверка годового отчёта об исполнении бюджета за 20</w:t>
      </w:r>
      <w:r w:rsidR="009A0B35" w:rsidRPr="0011658B">
        <w:rPr>
          <w:rFonts w:ascii="Times New Roman" w:hAnsi="Times New Roman" w:cs="Times New Roman"/>
          <w:sz w:val="28"/>
          <w:szCs w:val="28"/>
        </w:rPr>
        <w:t>2</w:t>
      </w:r>
      <w:r w:rsidR="0011658B" w:rsidRPr="0011658B">
        <w:rPr>
          <w:rFonts w:ascii="Times New Roman" w:hAnsi="Times New Roman" w:cs="Times New Roman"/>
          <w:sz w:val="28"/>
          <w:szCs w:val="28"/>
        </w:rPr>
        <w:t>2</w:t>
      </w:r>
      <w:r w:rsidRPr="0011658B">
        <w:rPr>
          <w:rFonts w:ascii="Times New Roman" w:hAnsi="Times New Roman" w:cs="Times New Roman"/>
          <w:sz w:val="28"/>
          <w:szCs w:val="28"/>
        </w:rPr>
        <w:t xml:space="preserve"> год, экспертиза проекта бюджета на 20</w:t>
      </w:r>
      <w:r w:rsidR="00E143A3" w:rsidRPr="0011658B">
        <w:rPr>
          <w:rFonts w:ascii="Times New Roman" w:hAnsi="Times New Roman" w:cs="Times New Roman"/>
          <w:sz w:val="28"/>
          <w:szCs w:val="28"/>
        </w:rPr>
        <w:t>2</w:t>
      </w:r>
      <w:r w:rsidR="0011658B" w:rsidRPr="0011658B">
        <w:rPr>
          <w:rFonts w:ascii="Times New Roman" w:hAnsi="Times New Roman" w:cs="Times New Roman"/>
          <w:sz w:val="28"/>
          <w:szCs w:val="28"/>
        </w:rPr>
        <w:t>4</w:t>
      </w:r>
      <w:r w:rsidRPr="0011658B">
        <w:rPr>
          <w:rFonts w:ascii="Times New Roman" w:hAnsi="Times New Roman" w:cs="Times New Roman"/>
          <w:sz w:val="28"/>
          <w:szCs w:val="28"/>
        </w:rPr>
        <w:t xml:space="preserve"> год и плановый период 20</w:t>
      </w:r>
      <w:r w:rsidR="00E143A3" w:rsidRPr="0011658B">
        <w:rPr>
          <w:rFonts w:ascii="Times New Roman" w:hAnsi="Times New Roman" w:cs="Times New Roman"/>
          <w:sz w:val="28"/>
          <w:szCs w:val="28"/>
        </w:rPr>
        <w:t>2</w:t>
      </w:r>
      <w:r w:rsidR="0011658B" w:rsidRPr="0011658B">
        <w:rPr>
          <w:rFonts w:ascii="Times New Roman" w:hAnsi="Times New Roman" w:cs="Times New Roman"/>
          <w:sz w:val="28"/>
          <w:szCs w:val="28"/>
        </w:rPr>
        <w:t>5</w:t>
      </w:r>
      <w:r w:rsidRPr="0011658B">
        <w:rPr>
          <w:rFonts w:ascii="Times New Roman" w:hAnsi="Times New Roman" w:cs="Times New Roman"/>
          <w:sz w:val="28"/>
          <w:szCs w:val="28"/>
        </w:rPr>
        <w:t xml:space="preserve"> и 202</w:t>
      </w:r>
      <w:r w:rsidR="0011658B" w:rsidRPr="0011658B">
        <w:rPr>
          <w:rFonts w:ascii="Times New Roman" w:hAnsi="Times New Roman" w:cs="Times New Roman"/>
          <w:sz w:val="28"/>
          <w:szCs w:val="28"/>
        </w:rPr>
        <w:t>6</w:t>
      </w:r>
      <w:r w:rsidR="009A0B35" w:rsidRPr="0011658B">
        <w:rPr>
          <w:rFonts w:ascii="Times New Roman" w:hAnsi="Times New Roman" w:cs="Times New Roman"/>
          <w:sz w:val="28"/>
          <w:szCs w:val="28"/>
        </w:rPr>
        <w:t xml:space="preserve"> годов) </w:t>
      </w:r>
      <w:r w:rsidRPr="0011658B">
        <w:rPr>
          <w:rFonts w:ascii="Times New Roman" w:hAnsi="Times New Roman" w:cs="Times New Roman"/>
          <w:sz w:val="28"/>
          <w:szCs w:val="28"/>
        </w:rPr>
        <w:t>в отчётном периоде были охвачены:</w:t>
      </w:r>
    </w:p>
    <w:p w:rsidR="00FF6193" w:rsidRPr="00570468" w:rsidRDefault="00FF6193" w:rsidP="00FF6193">
      <w:pPr>
        <w:tabs>
          <w:tab w:val="left" w:pos="567"/>
          <w:tab w:val="right" w:pos="9354"/>
        </w:tabs>
        <w:spacing w:after="0" w:line="240" w:lineRule="auto"/>
        <w:jc w:val="both"/>
        <w:rPr>
          <w:rFonts w:ascii="Times New Roman" w:hAnsi="Times New Roman" w:cs="Times New Roman"/>
          <w:sz w:val="28"/>
          <w:szCs w:val="28"/>
        </w:rPr>
      </w:pPr>
      <w:r w:rsidRPr="00570468">
        <w:rPr>
          <w:rFonts w:ascii="Times New Roman" w:hAnsi="Times New Roman" w:cs="Times New Roman"/>
          <w:b/>
          <w:sz w:val="28"/>
          <w:szCs w:val="28"/>
        </w:rPr>
        <w:t xml:space="preserve">        </w:t>
      </w:r>
      <w:r w:rsidR="006A4412" w:rsidRPr="00570468">
        <w:rPr>
          <w:rFonts w:ascii="Times New Roman" w:hAnsi="Times New Roman" w:cs="Times New Roman"/>
          <w:b/>
          <w:sz w:val="28"/>
          <w:szCs w:val="28"/>
        </w:rPr>
        <w:t>1.</w:t>
      </w:r>
      <w:r w:rsidR="006A4412" w:rsidRPr="00570468">
        <w:rPr>
          <w:rFonts w:ascii="Times New Roman" w:hAnsi="Times New Roman" w:cs="Times New Roman"/>
          <w:sz w:val="28"/>
          <w:szCs w:val="28"/>
        </w:rPr>
        <w:t xml:space="preserve"> </w:t>
      </w:r>
      <w:r w:rsidRPr="00570468">
        <w:rPr>
          <w:rFonts w:ascii="Times New Roman" w:hAnsi="Times New Roman" w:cs="Times New Roman"/>
          <w:sz w:val="28"/>
          <w:szCs w:val="28"/>
        </w:rPr>
        <w:t>В соответствии с заключёнными Соглашениями о передаче полномочий по осуществлению внешнего муниципального финансового контроля проведены экспертно-аналитические мероприятия в администрациях сельских поселений:</w:t>
      </w:r>
    </w:p>
    <w:p w:rsidR="00FF6193" w:rsidRPr="00570468" w:rsidRDefault="00FF6193" w:rsidP="00FF6193">
      <w:pPr>
        <w:tabs>
          <w:tab w:val="left" w:pos="567"/>
          <w:tab w:val="right" w:pos="9354"/>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Дмитриевкий сельсовет</w:t>
      </w:r>
    </w:p>
    <w:p w:rsidR="00FF6193" w:rsidRPr="00570468" w:rsidRDefault="00FF6193" w:rsidP="00FF6193">
      <w:pPr>
        <w:tabs>
          <w:tab w:val="left" w:pos="567"/>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Зубовский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Казаткульский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Киевский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Кочнёвский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Козловский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Красноярский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Николаевский сельсовет</w:t>
      </w:r>
    </w:p>
    <w:p w:rsidR="00FF6193" w:rsidRPr="00570468" w:rsidRDefault="00FF6193" w:rsidP="000A45B5">
      <w:pPr>
        <w:tabs>
          <w:tab w:val="left" w:pos="567"/>
          <w:tab w:val="left" w:pos="993"/>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Неудачинский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Никулинский сельсовет</w:t>
      </w:r>
    </w:p>
    <w:p w:rsidR="00FF6193" w:rsidRPr="00570468" w:rsidRDefault="00FF6193" w:rsidP="00FF6193">
      <w:pPr>
        <w:tabs>
          <w:tab w:val="left" w:pos="567"/>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Новопервомайский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Новотроицкий сельсовет</w:t>
      </w:r>
    </w:p>
    <w:p w:rsidR="00FF6193" w:rsidRPr="00570468" w:rsidRDefault="00FF6193" w:rsidP="00FF6193">
      <w:pPr>
        <w:tabs>
          <w:tab w:val="left" w:pos="567"/>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Орловский сельсовет</w:t>
      </w:r>
    </w:p>
    <w:p w:rsidR="00FF6193" w:rsidRPr="00570468" w:rsidRDefault="00FF6193" w:rsidP="00FF6193">
      <w:pPr>
        <w:tabs>
          <w:tab w:val="left" w:pos="567"/>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Увальский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Ускюльский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lastRenderedPageBreak/>
        <w:t xml:space="preserve">        Новопокровский сельсовет</w:t>
      </w:r>
    </w:p>
    <w:p w:rsidR="00FF6193" w:rsidRPr="00570468" w:rsidRDefault="00FF6193" w:rsidP="00FF6193">
      <w:pPr>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Северотатарский сельсовет</w:t>
      </w:r>
    </w:p>
    <w:p w:rsidR="00FF6193" w:rsidRPr="00570468" w:rsidRDefault="00FF6193" w:rsidP="00FF6193">
      <w:pPr>
        <w:tabs>
          <w:tab w:val="left" w:pos="567"/>
        </w:tabs>
        <w:spacing w:after="0" w:line="240" w:lineRule="auto"/>
        <w:jc w:val="both"/>
        <w:rPr>
          <w:rFonts w:ascii="Times New Roman" w:hAnsi="Times New Roman" w:cs="Times New Roman"/>
          <w:sz w:val="28"/>
          <w:szCs w:val="28"/>
        </w:rPr>
      </w:pPr>
      <w:r w:rsidRPr="00570468">
        <w:rPr>
          <w:rFonts w:ascii="Times New Roman" w:hAnsi="Times New Roman" w:cs="Times New Roman"/>
          <w:sz w:val="28"/>
          <w:szCs w:val="28"/>
        </w:rPr>
        <w:t xml:space="preserve">        Лопатинский сельсовет</w:t>
      </w:r>
    </w:p>
    <w:p w:rsidR="00FF6193" w:rsidRPr="00570468" w:rsidRDefault="00FF6193" w:rsidP="00FF6193">
      <w:pPr>
        <w:pStyle w:val="a3"/>
        <w:tabs>
          <w:tab w:val="left" w:pos="567"/>
          <w:tab w:val="left" w:pos="851"/>
        </w:tabs>
        <w:ind w:left="567"/>
        <w:jc w:val="both"/>
        <w:rPr>
          <w:sz w:val="28"/>
          <w:szCs w:val="28"/>
        </w:rPr>
      </w:pPr>
      <w:r w:rsidRPr="00570468">
        <w:rPr>
          <w:sz w:val="28"/>
          <w:szCs w:val="28"/>
        </w:rPr>
        <w:t>Казачемысский сельсовет</w:t>
      </w:r>
    </w:p>
    <w:p w:rsidR="00B92B1D" w:rsidRPr="0011658B" w:rsidRDefault="00A816BB" w:rsidP="000A45B5">
      <w:pPr>
        <w:tabs>
          <w:tab w:val="left" w:pos="567"/>
        </w:tabs>
        <w:spacing w:after="0" w:line="240" w:lineRule="auto"/>
        <w:jc w:val="both"/>
        <w:rPr>
          <w:rFonts w:ascii="Times New Roman" w:eastAsia="Times New Roman" w:hAnsi="Times New Roman" w:cs="Times New Roman"/>
          <w:sz w:val="28"/>
          <w:szCs w:val="28"/>
        </w:rPr>
      </w:pPr>
      <w:r w:rsidRPr="0011658B">
        <w:rPr>
          <w:rFonts w:ascii="Times New Roman" w:hAnsi="Times New Roman" w:cs="Times New Roman"/>
          <w:sz w:val="28"/>
          <w:szCs w:val="28"/>
        </w:rPr>
        <w:t xml:space="preserve">        </w:t>
      </w:r>
      <w:r w:rsidR="006A4412" w:rsidRPr="00F775B2">
        <w:rPr>
          <w:rFonts w:ascii="Times New Roman" w:hAnsi="Times New Roman" w:cs="Times New Roman"/>
          <w:b/>
          <w:sz w:val="28"/>
          <w:szCs w:val="28"/>
        </w:rPr>
        <w:t>2.</w:t>
      </w:r>
      <w:r w:rsidR="006A4412" w:rsidRPr="0011658B">
        <w:rPr>
          <w:rFonts w:ascii="Times New Roman" w:hAnsi="Times New Roman" w:cs="Times New Roman"/>
          <w:sz w:val="28"/>
          <w:szCs w:val="28"/>
        </w:rPr>
        <w:t xml:space="preserve"> </w:t>
      </w:r>
      <w:r w:rsidRPr="0011658B">
        <w:rPr>
          <w:rFonts w:ascii="Times New Roman" w:hAnsi="Times New Roman" w:cs="Times New Roman"/>
          <w:color w:val="262626" w:themeColor="text1" w:themeTint="D9"/>
          <w:sz w:val="28"/>
          <w:szCs w:val="28"/>
        </w:rPr>
        <w:t>Проведен</w:t>
      </w:r>
      <w:r w:rsidR="00FF6193" w:rsidRPr="0011658B">
        <w:rPr>
          <w:rFonts w:ascii="Times New Roman" w:hAnsi="Times New Roman" w:cs="Times New Roman"/>
          <w:color w:val="262626" w:themeColor="text1" w:themeTint="D9"/>
          <w:sz w:val="28"/>
          <w:szCs w:val="28"/>
        </w:rPr>
        <w:t>а</w:t>
      </w:r>
      <w:r w:rsidRPr="0011658B">
        <w:rPr>
          <w:rFonts w:ascii="Times New Roman" w:hAnsi="Times New Roman" w:cs="Times New Roman"/>
          <w:color w:val="262626" w:themeColor="text1" w:themeTint="D9"/>
          <w:sz w:val="28"/>
          <w:szCs w:val="28"/>
        </w:rPr>
        <w:t xml:space="preserve"> </w:t>
      </w:r>
      <w:r w:rsidR="00FE1DB5" w:rsidRPr="0011658B">
        <w:rPr>
          <w:rFonts w:ascii="Times New Roman" w:hAnsi="Times New Roman" w:cs="Times New Roman"/>
          <w:sz w:val="28"/>
          <w:szCs w:val="28"/>
        </w:rPr>
        <w:t>проверк</w:t>
      </w:r>
      <w:r w:rsidR="00B92B1D" w:rsidRPr="0011658B">
        <w:rPr>
          <w:rFonts w:ascii="Times New Roman" w:hAnsi="Times New Roman" w:cs="Times New Roman"/>
          <w:sz w:val="28"/>
          <w:szCs w:val="28"/>
        </w:rPr>
        <w:t>а</w:t>
      </w:r>
      <w:r w:rsidR="00FE1DB5" w:rsidRPr="0011658B">
        <w:rPr>
          <w:rFonts w:ascii="Times New Roman" w:hAnsi="Times New Roman" w:cs="Times New Roman"/>
          <w:sz w:val="28"/>
          <w:szCs w:val="28"/>
        </w:rPr>
        <w:t xml:space="preserve"> законности, результатив</w:t>
      </w:r>
      <w:r w:rsidR="00FE1DB5" w:rsidRPr="0011658B">
        <w:rPr>
          <w:rFonts w:ascii="Times New Roman" w:eastAsia="Times New Roman" w:hAnsi="Times New Roman" w:cs="Times New Roman"/>
          <w:sz w:val="28"/>
          <w:szCs w:val="28"/>
        </w:rPr>
        <w:t>нос</w:t>
      </w:r>
      <w:r w:rsidR="00FE1DB5" w:rsidRPr="0011658B">
        <w:rPr>
          <w:rFonts w:ascii="Times New Roman" w:hAnsi="Times New Roman" w:cs="Times New Roman"/>
          <w:sz w:val="28"/>
          <w:szCs w:val="28"/>
        </w:rPr>
        <w:t>ти (эффективности и экономичнос</w:t>
      </w:r>
      <w:r w:rsidR="00FE1DB5" w:rsidRPr="0011658B">
        <w:rPr>
          <w:rFonts w:ascii="Times New Roman" w:eastAsia="Times New Roman" w:hAnsi="Times New Roman" w:cs="Times New Roman"/>
          <w:sz w:val="28"/>
          <w:szCs w:val="28"/>
        </w:rPr>
        <w:t>ти) использования средств местного бюджета</w:t>
      </w:r>
      <w:r w:rsidR="00FF6193" w:rsidRPr="0011658B">
        <w:rPr>
          <w:rFonts w:ascii="Times New Roman" w:eastAsia="Times New Roman" w:hAnsi="Times New Roman" w:cs="Times New Roman"/>
          <w:sz w:val="28"/>
          <w:szCs w:val="28"/>
        </w:rPr>
        <w:t xml:space="preserve"> </w:t>
      </w:r>
      <w:r w:rsidR="006E09D4" w:rsidRPr="0011658B">
        <w:rPr>
          <w:rFonts w:ascii="Times New Roman" w:hAnsi="Times New Roman" w:cs="Times New Roman"/>
          <w:sz w:val="28"/>
          <w:szCs w:val="28"/>
        </w:rPr>
        <w:t>и средств от приносящей доход деятельности</w:t>
      </w:r>
      <w:r w:rsidR="00B92B1D" w:rsidRPr="0011658B">
        <w:rPr>
          <w:rFonts w:ascii="Times New Roman" w:eastAsia="Times New Roman" w:hAnsi="Times New Roman" w:cs="Times New Roman"/>
          <w:sz w:val="28"/>
          <w:szCs w:val="28"/>
        </w:rPr>
        <w:t>:</w:t>
      </w:r>
    </w:p>
    <w:p w:rsidR="00B2709F" w:rsidRPr="002C27F3" w:rsidRDefault="006E09D4" w:rsidP="00B2709F">
      <w:pPr>
        <w:tabs>
          <w:tab w:val="left" w:pos="567"/>
        </w:tabs>
        <w:suppressAutoHyphens/>
        <w:spacing w:after="0" w:line="240" w:lineRule="auto"/>
        <w:jc w:val="both"/>
        <w:rPr>
          <w:rFonts w:ascii="Times New Roman" w:hAnsi="Times New Roman" w:cs="Times New Roman"/>
          <w:sz w:val="28"/>
          <w:szCs w:val="28"/>
        </w:rPr>
      </w:pPr>
      <w:r w:rsidRPr="00B2709F">
        <w:rPr>
          <w:rFonts w:ascii="Times New Roman" w:eastAsia="Times New Roman" w:hAnsi="Times New Roman" w:cs="Times New Roman"/>
          <w:sz w:val="28"/>
          <w:szCs w:val="28"/>
        </w:rPr>
        <w:t xml:space="preserve">        1. </w:t>
      </w:r>
      <w:r w:rsidR="00B2709F" w:rsidRPr="00B2709F">
        <w:rPr>
          <w:rFonts w:ascii="Times New Roman" w:eastAsia="Times New Roman" w:hAnsi="Times New Roman" w:cs="Times New Roman"/>
          <w:sz w:val="28"/>
          <w:szCs w:val="28"/>
        </w:rPr>
        <w:t>М</w:t>
      </w:r>
      <w:r w:rsidR="00B2709F" w:rsidRPr="00B2709F">
        <w:rPr>
          <w:rFonts w:ascii="Times New Roman" w:eastAsia="Times New Roman" w:hAnsi="Times New Roman" w:cs="Times New Roman"/>
          <w:sz w:val="28"/>
          <w:szCs w:val="28"/>
          <w:lang w:eastAsia="ar-SA"/>
        </w:rPr>
        <w:t>униципальное</w:t>
      </w:r>
      <w:r w:rsidR="00B2709F" w:rsidRPr="00D57304">
        <w:rPr>
          <w:rFonts w:ascii="Times New Roman" w:eastAsia="Times New Roman" w:hAnsi="Times New Roman" w:cs="Times New Roman"/>
          <w:sz w:val="28"/>
          <w:szCs w:val="28"/>
          <w:lang w:eastAsia="ar-SA"/>
        </w:rPr>
        <w:t xml:space="preserve"> каз</w:t>
      </w:r>
      <w:r w:rsidR="00B2709F">
        <w:rPr>
          <w:rFonts w:ascii="Times New Roman" w:eastAsia="Times New Roman" w:hAnsi="Times New Roman" w:cs="Times New Roman"/>
          <w:sz w:val="28"/>
          <w:szCs w:val="28"/>
          <w:lang w:eastAsia="ar-SA"/>
        </w:rPr>
        <w:t>ё</w:t>
      </w:r>
      <w:r w:rsidR="00B2709F" w:rsidRPr="00D57304">
        <w:rPr>
          <w:rFonts w:ascii="Times New Roman" w:eastAsia="Times New Roman" w:hAnsi="Times New Roman" w:cs="Times New Roman"/>
          <w:sz w:val="28"/>
          <w:szCs w:val="28"/>
          <w:lang w:eastAsia="ar-SA"/>
        </w:rPr>
        <w:t>нно</w:t>
      </w:r>
      <w:r w:rsidR="00B2709F">
        <w:rPr>
          <w:rFonts w:ascii="Times New Roman" w:eastAsia="Times New Roman" w:hAnsi="Times New Roman" w:cs="Times New Roman"/>
          <w:sz w:val="28"/>
          <w:szCs w:val="28"/>
          <w:lang w:eastAsia="ar-SA"/>
        </w:rPr>
        <w:t>е</w:t>
      </w:r>
      <w:r w:rsidR="00B2709F" w:rsidRPr="00D57304">
        <w:rPr>
          <w:rFonts w:ascii="Times New Roman" w:eastAsia="Times New Roman" w:hAnsi="Times New Roman" w:cs="Times New Roman"/>
          <w:sz w:val="28"/>
          <w:szCs w:val="28"/>
          <w:lang w:eastAsia="ar-SA"/>
        </w:rPr>
        <w:t xml:space="preserve"> дошкольно</w:t>
      </w:r>
      <w:r w:rsidR="00B2709F">
        <w:rPr>
          <w:rFonts w:ascii="Times New Roman" w:eastAsia="Times New Roman" w:hAnsi="Times New Roman" w:cs="Times New Roman"/>
          <w:sz w:val="28"/>
          <w:szCs w:val="28"/>
          <w:lang w:eastAsia="ar-SA"/>
        </w:rPr>
        <w:t>е</w:t>
      </w:r>
      <w:r w:rsidR="00B2709F" w:rsidRPr="00D57304">
        <w:rPr>
          <w:rFonts w:ascii="Times New Roman" w:eastAsia="Times New Roman" w:hAnsi="Times New Roman" w:cs="Times New Roman"/>
          <w:sz w:val="28"/>
          <w:szCs w:val="28"/>
          <w:lang w:eastAsia="ar-SA"/>
        </w:rPr>
        <w:t xml:space="preserve"> образовательно</w:t>
      </w:r>
      <w:r w:rsidR="00B2709F">
        <w:rPr>
          <w:rFonts w:ascii="Times New Roman" w:eastAsia="Times New Roman" w:hAnsi="Times New Roman" w:cs="Times New Roman"/>
          <w:sz w:val="28"/>
          <w:szCs w:val="28"/>
          <w:lang w:eastAsia="ar-SA"/>
        </w:rPr>
        <w:t>е</w:t>
      </w:r>
      <w:r w:rsidR="00B2709F" w:rsidRPr="00D57304">
        <w:rPr>
          <w:rFonts w:ascii="Times New Roman" w:eastAsia="Times New Roman" w:hAnsi="Times New Roman" w:cs="Times New Roman"/>
          <w:sz w:val="28"/>
          <w:szCs w:val="28"/>
          <w:lang w:eastAsia="ar-SA"/>
        </w:rPr>
        <w:t xml:space="preserve"> учреждени</w:t>
      </w:r>
      <w:r w:rsidR="00B2709F">
        <w:rPr>
          <w:rFonts w:ascii="Times New Roman" w:eastAsia="Times New Roman" w:hAnsi="Times New Roman" w:cs="Times New Roman"/>
          <w:sz w:val="28"/>
          <w:szCs w:val="28"/>
          <w:lang w:eastAsia="ar-SA"/>
        </w:rPr>
        <w:t>е</w:t>
      </w:r>
      <w:r w:rsidR="00B2709F" w:rsidRPr="00D57304">
        <w:rPr>
          <w:rFonts w:ascii="Times New Roman" w:eastAsia="Times New Roman" w:hAnsi="Times New Roman" w:cs="Times New Roman"/>
          <w:sz w:val="28"/>
          <w:szCs w:val="28"/>
          <w:lang w:eastAsia="ar-SA"/>
        </w:rPr>
        <w:t xml:space="preserve"> – детский сад </w:t>
      </w:r>
      <w:r w:rsidR="00B2709F">
        <w:rPr>
          <w:rFonts w:ascii="Times New Roman" w:eastAsia="Times New Roman" w:hAnsi="Times New Roman" w:cs="Times New Roman"/>
          <w:sz w:val="28"/>
          <w:szCs w:val="28"/>
          <w:lang w:eastAsia="ar-SA"/>
        </w:rPr>
        <w:t>«Березка» с. Киевка Татарского района (окончание)</w:t>
      </w:r>
      <w:r w:rsidR="00B2709F" w:rsidRPr="002C27F3">
        <w:rPr>
          <w:rFonts w:ascii="Times New Roman" w:hAnsi="Times New Roman" w:cs="Times New Roman"/>
          <w:sz w:val="28"/>
          <w:szCs w:val="28"/>
        </w:rPr>
        <w:t>.</w:t>
      </w:r>
    </w:p>
    <w:p w:rsidR="00B2709F" w:rsidRPr="00B2709F" w:rsidRDefault="00FE1DB5" w:rsidP="00B2709F">
      <w:pPr>
        <w:tabs>
          <w:tab w:val="left" w:pos="567"/>
        </w:tabs>
        <w:spacing w:after="0" w:line="240" w:lineRule="auto"/>
        <w:jc w:val="both"/>
        <w:rPr>
          <w:rFonts w:ascii="Times New Roman" w:hAnsi="Times New Roman" w:cs="Times New Roman"/>
          <w:b/>
          <w:sz w:val="28"/>
          <w:szCs w:val="28"/>
        </w:rPr>
      </w:pPr>
      <w:r w:rsidRPr="00B2709F">
        <w:rPr>
          <w:rFonts w:ascii="Times New Roman" w:eastAsia="Times New Roman" w:hAnsi="Times New Roman" w:cs="Times New Roman"/>
          <w:sz w:val="28"/>
          <w:szCs w:val="28"/>
        </w:rPr>
        <w:t xml:space="preserve"> </w:t>
      </w:r>
      <w:r w:rsidR="00B92B1D" w:rsidRPr="00B2709F">
        <w:rPr>
          <w:rFonts w:ascii="Times New Roman" w:eastAsia="Times New Roman" w:hAnsi="Times New Roman" w:cs="Times New Roman"/>
          <w:sz w:val="28"/>
          <w:szCs w:val="28"/>
        </w:rPr>
        <w:t xml:space="preserve">      </w:t>
      </w:r>
      <w:r w:rsidR="00AF1662" w:rsidRPr="00B2709F">
        <w:rPr>
          <w:rFonts w:ascii="Times New Roman" w:eastAsia="Times New Roman" w:hAnsi="Times New Roman" w:cs="Times New Roman"/>
          <w:sz w:val="28"/>
          <w:szCs w:val="28"/>
        </w:rPr>
        <w:t xml:space="preserve"> 2.</w:t>
      </w:r>
      <w:r w:rsidR="00AF1662" w:rsidRPr="00B2709F">
        <w:rPr>
          <w:rFonts w:ascii="Times New Roman" w:eastAsia="Times New Roman" w:hAnsi="Times New Roman" w:cs="Times New Roman"/>
          <w:b/>
          <w:sz w:val="28"/>
          <w:szCs w:val="28"/>
        </w:rPr>
        <w:t xml:space="preserve"> </w:t>
      </w:r>
      <w:r w:rsidR="00B2709F" w:rsidRPr="00B2709F">
        <w:rPr>
          <w:rFonts w:ascii="Times New Roman" w:hAnsi="Times New Roman" w:cs="Times New Roman"/>
          <w:sz w:val="28"/>
          <w:szCs w:val="28"/>
        </w:rPr>
        <w:t>Муниципальное</w:t>
      </w:r>
      <w:r w:rsidR="00B2709F" w:rsidRPr="00B2709F">
        <w:rPr>
          <w:rStyle w:val="ab"/>
          <w:rFonts w:ascii="Times New Roman" w:hAnsi="Times New Roman" w:cs="Times New Roman"/>
          <w:b w:val="0"/>
          <w:sz w:val="28"/>
          <w:szCs w:val="28"/>
        </w:rPr>
        <w:t> бюджетное общеобразовательное учреждение Красноярская средняя общеобразовательная школа Татарского района</w:t>
      </w:r>
      <w:r w:rsidR="00B2709F">
        <w:rPr>
          <w:rStyle w:val="ab"/>
          <w:rFonts w:ascii="Times New Roman" w:hAnsi="Times New Roman" w:cs="Times New Roman"/>
          <w:b w:val="0"/>
          <w:sz w:val="28"/>
          <w:szCs w:val="28"/>
        </w:rPr>
        <w:t xml:space="preserve"> (окончание</w:t>
      </w:r>
      <w:r w:rsidR="00B2709F" w:rsidRPr="00B2709F">
        <w:rPr>
          <w:rStyle w:val="ab"/>
          <w:rFonts w:ascii="Times New Roman" w:hAnsi="Times New Roman" w:cs="Times New Roman"/>
          <w:b w:val="0"/>
          <w:sz w:val="28"/>
          <w:szCs w:val="28"/>
        </w:rPr>
        <w:t>)</w:t>
      </w:r>
      <w:r w:rsidR="00B2709F" w:rsidRPr="00B2709F">
        <w:rPr>
          <w:rFonts w:ascii="Times New Roman" w:hAnsi="Times New Roman" w:cs="Times New Roman"/>
          <w:sz w:val="28"/>
          <w:szCs w:val="28"/>
        </w:rPr>
        <w:t>.</w:t>
      </w:r>
    </w:p>
    <w:p w:rsidR="00863942" w:rsidRPr="00B2709F" w:rsidRDefault="006E09D4" w:rsidP="00B2709F">
      <w:pPr>
        <w:tabs>
          <w:tab w:val="left" w:pos="567"/>
          <w:tab w:val="left" w:pos="851"/>
        </w:tabs>
        <w:spacing w:after="0" w:line="240" w:lineRule="auto"/>
        <w:jc w:val="both"/>
        <w:rPr>
          <w:rFonts w:ascii="Times New Roman" w:hAnsi="Times New Roman" w:cs="Times New Roman"/>
          <w:b/>
          <w:sz w:val="28"/>
          <w:szCs w:val="28"/>
        </w:rPr>
      </w:pPr>
      <w:r w:rsidRPr="00B2709F">
        <w:rPr>
          <w:rFonts w:ascii="Times New Roman" w:eastAsia="Times New Roman" w:hAnsi="Times New Roman" w:cs="Times New Roman"/>
          <w:sz w:val="28"/>
          <w:szCs w:val="28"/>
        </w:rPr>
        <w:t xml:space="preserve">        3</w:t>
      </w:r>
      <w:r w:rsidR="00B92B1D" w:rsidRPr="00B2709F">
        <w:rPr>
          <w:rFonts w:ascii="Times New Roman" w:eastAsia="Times New Roman" w:hAnsi="Times New Roman" w:cs="Times New Roman"/>
          <w:sz w:val="28"/>
          <w:szCs w:val="28"/>
        </w:rPr>
        <w:t xml:space="preserve">. </w:t>
      </w:r>
      <w:r w:rsidR="00863942" w:rsidRPr="00B2709F">
        <w:rPr>
          <w:rFonts w:ascii="Times New Roman" w:hAnsi="Times New Roman" w:cs="Times New Roman"/>
          <w:sz w:val="28"/>
          <w:szCs w:val="28"/>
        </w:rPr>
        <w:t>Муниципальное</w:t>
      </w:r>
      <w:r w:rsidR="00863942" w:rsidRPr="00B2709F">
        <w:rPr>
          <w:rStyle w:val="ab"/>
          <w:rFonts w:ascii="Times New Roman" w:hAnsi="Times New Roman" w:cs="Times New Roman"/>
          <w:b w:val="0"/>
          <w:sz w:val="28"/>
          <w:szCs w:val="28"/>
        </w:rPr>
        <w:t xml:space="preserve"> бюджетное общеобразовательное учреждение </w:t>
      </w:r>
      <w:r w:rsidR="00B2709F" w:rsidRPr="00B2709F">
        <w:rPr>
          <w:rStyle w:val="ab"/>
          <w:rFonts w:ascii="Times New Roman" w:hAnsi="Times New Roman" w:cs="Times New Roman"/>
          <w:b w:val="0"/>
          <w:sz w:val="28"/>
          <w:szCs w:val="28"/>
        </w:rPr>
        <w:t>Новомихайловская</w:t>
      </w:r>
      <w:r w:rsidR="00863942" w:rsidRPr="00B2709F">
        <w:rPr>
          <w:rStyle w:val="ab"/>
          <w:rFonts w:ascii="Times New Roman" w:hAnsi="Times New Roman" w:cs="Times New Roman"/>
          <w:b w:val="0"/>
          <w:sz w:val="28"/>
          <w:szCs w:val="28"/>
        </w:rPr>
        <w:t xml:space="preserve"> средн</w:t>
      </w:r>
      <w:r w:rsidR="001E5709" w:rsidRPr="00B2709F">
        <w:rPr>
          <w:rStyle w:val="ab"/>
          <w:rFonts w:ascii="Times New Roman" w:hAnsi="Times New Roman" w:cs="Times New Roman"/>
          <w:b w:val="0"/>
          <w:sz w:val="28"/>
          <w:szCs w:val="28"/>
        </w:rPr>
        <w:t>яя</w:t>
      </w:r>
      <w:r w:rsidR="00863942" w:rsidRPr="00B2709F">
        <w:rPr>
          <w:rStyle w:val="ab"/>
          <w:rFonts w:ascii="Times New Roman" w:hAnsi="Times New Roman" w:cs="Times New Roman"/>
          <w:b w:val="0"/>
          <w:sz w:val="28"/>
          <w:szCs w:val="28"/>
        </w:rPr>
        <w:t xml:space="preserve"> общеобразовательн</w:t>
      </w:r>
      <w:r w:rsidR="001E5709" w:rsidRPr="00B2709F">
        <w:rPr>
          <w:rStyle w:val="ab"/>
          <w:rFonts w:ascii="Times New Roman" w:hAnsi="Times New Roman" w:cs="Times New Roman"/>
          <w:b w:val="0"/>
          <w:sz w:val="28"/>
          <w:szCs w:val="28"/>
        </w:rPr>
        <w:t>ая</w:t>
      </w:r>
      <w:r w:rsidR="00863942" w:rsidRPr="00B2709F">
        <w:rPr>
          <w:rStyle w:val="ab"/>
          <w:rFonts w:ascii="Times New Roman" w:hAnsi="Times New Roman" w:cs="Times New Roman"/>
          <w:b w:val="0"/>
          <w:sz w:val="28"/>
          <w:szCs w:val="28"/>
        </w:rPr>
        <w:t xml:space="preserve"> школ</w:t>
      </w:r>
      <w:r w:rsidR="001E5709" w:rsidRPr="00B2709F">
        <w:rPr>
          <w:rStyle w:val="ab"/>
          <w:rFonts w:ascii="Times New Roman" w:hAnsi="Times New Roman" w:cs="Times New Roman"/>
          <w:b w:val="0"/>
          <w:sz w:val="28"/>
          <w:szCs w:val="28"/>
        </w:rPr>
        <w:t>а</w:t>
      </w:r>
      <w:r w:rsidR="00863942" w:rsidRPr="00B2709F">
        <w:rPr>
          <w:rStyle w:val="ab"/>
          <w:rFonts w:ascii="Times New Roman" w:hAnsi="Times New Roman" w:cs="Times New Roman"/>
          <w:b w:val="0"/>
          <w:sz w:val="28"/>
          <w:szCs w:val="28"/>
        </w:rPr>
        <w:t xml:space="preserve"> Татарского района</w:t>
      </w:r>
      <w:r w:rsidR="00863942" w:rsidRPr="00B2709F">
        <w:rPr>
          <w:rFonts w:ascii="Times New Roman" w:hAnsi="Times New Roman" w:cs="Times New Roman"/>
          <w:b/>
          <w:sz w:val="28"/>
          <w:szCs w:val="28"/>
        </w:rPr>
        <w:t>.</w:t>
      </w:r>
    </w:p>
    <w:p w:rsidR="00B2709F" w:rsidRPr="00B2709F" w:rsidRDefault="00216090" w:rsidP="00B2709F">
      <w:pPr>
        <w:tabs>
          <w:tab w:val="left" w:pos="567"/>
        </w:tabs>
        <w:spacing w:after="0" w:line="240" w:lineRule="auto"/>
        <w:jc w:val="both"/>
        <w:rPr>
          <w:rFonts w:ascii="Times New Roman" w:hAnsi="Times New Roman" w:cs="Times New Roman"/>
          <w:sz w:val="28"/>
          <w:szCs w:val="28"/>
        </w:rPr>
      </w:pPr>
      <w:r w:rsidRPr="00B2709F">
        <w:rPr>
          <w:rFonts w:ascii="Times New Roman" w:hAnsi="Times New Roman" w:cs="Times New Roman"/>
          <w:sz w:val="28"/>
          <w:szCs w:val="28"/>
        </w:rPr>
        <w:t xml:space="preserve">        </w:t>
      </w:r>
      <w:r w:rsidR="006E09D4" w:rsidRPr="00B2709F">
        <w:rPr>
          <w:rFonts w:ascii="Times New Roman" w:hAnsi="Times New Roman" w:cs="Times New Roman"/>
          <w:sz w:val="28"/>
          <w:szCs w:val="28"/>
        </w:rPr>
        <w:t>4</w:t>
      </w:r>
      <w:r w:rsidRPr="00B2709F">
        <w:rPr>
          <w:rFonts w:ascii="Times New Roman" w:hAnsi="Times New Roman" w:cs="Times New Roman"/>
          <w:sz w:val="28"/>
          <w:szCs w:val="28"/>
        </w:rPr>
        <w:t xml:space="preserve">. </w:t>
      </w:r>
      <w:r w:rsidR="00B2709F" w:rsidRPr="00B2709F">
        <w:rPr>
          <w:rFonts w:ascii="Times New Roman" w:hAnsi="Times New Roman" w:cs="Times New Roman"/>
          <w:sz w:val="28"/>
          <w:szCs w:val="28"/>
        </w:rPr>
        <w:t>Муниципальное казенное учреждение «Информационно-методичес</w:t>
      </w:r>
      <w:r w:rsidR="00B2709F">
        <w:rPr>
          <w:rFonts w:ascii="Times New Roman" w:hAnsi="Times New Roman" w:cs="Times New Roman"/>
          <w:sz w:val="28"/>
          <w:szCs w:val="28"/>
        </w:rPr>
        <w:t>-</w:t>
      </w:r>
      <w:r w:rsidR="00B2709F" w:rsidRPr="00B2709F">
        <w:rPr>
          <w:rFonts w:ascii="Times New Roman" w:hAnsi="Times New Roman" w:cs="Times New Roman"/>
          <w:sz w:val="28"/>
          <w:szCs w:val="28"/>
        </w:rPr>
        <w:t>кий центр» Татарского района.</w:t>
      </w:r>
    </w:p>
    <w:p w:rsidR="001E5709" w:rsidRPr="00B2709F" w:rsidRDefault="004D7EB4" w:rsidP="00B2709F">
      <w:pPr>
        <w:tabs>
          <w:tab w:val="left" w:pos="567"/>
        </w:tabs>
        <w:spacing w:after="0" w:line="240" w:lineRule="auto"/>
        <w:jc w:val="both"/>
        <w:rPr>
          <w:rFonts w:ascii="Times New Roman" w:hAnsi="Times New Roman" w:cs="Times New Roman"/>
          <w:sz w:val="28"/>
          <w:szCs w:val="28"/>
        </w:rPr>
      </w:pPr>
      <w:r w:rsidRPr="00B2709F">
        <w:rPr>
          <w:rFonts w:ascii="Times New Roman" w:hAnsi="Times New Roman" w:cs="Times New Roman"/>
          <w:sz w:val="28"/>
          <w:szCs w:val="28"/>
        </w:rPr>
        <w:t xml:space="preserve">        </w:t>
      </w:r>
      <w:r w:rsidR="006E09D4" w:rsidRPr="00B2709F">
        <w:rPr>
          <w:rFonts w:ascii="Times New Roman" w:hAnsi="Times New Roman" w:cs="Times New Roman"/>
          <w:sz w:val="28"/>
          <w:szCs w:val="28"/>
        </w:rPr>
        <w:t xml:space="preserve">5. </w:t>
      </w:r>
      <w:r w:rsidR="001E5709" w:rsidRPr="00B2709F">
        <w:rPr>
          <w:rFonts w:ascii="Times New Roman" w:eastAsia="Times New Roman" w:hAnsi="Times New Roman" w:cs="Times New Roman"/>
          <w:sz w:val="28"/>
          <w:szCs w:val="28"/>
          <w:lang w:eastAsia="ar-SA"/>
        </w:rPr>
        <w:t xml:space="preserve">Муниципальное казенное дошкольное образовательное учреждение – детский сад № </w:t>
      </w:r>
      <w:r w:rsidR="00B2709F" w:rsidRPr="00B2709F">
        <w:rPr>
          <w:rFonts w:ascii="Times New Roman" w:eastAsia="Times New Roman" w:hAnsi="Times New Roman" w:cs="Times New Roman"/>
          <w:sz w:val="28"/>
          <w:szCs w:val="28"/>
          <w:lang w:eastAsia="ar-SA"/>
        </w:rPr>
        <w:t>7</w:t>
      </w:r>
      <w:r w:rsidR="001E5709" w:rsidRPr="00B2709F">
        <w:rPr>
          <w:rFonts w:ascii="Times New Roman" w:eastAsia="Times New Roman" w:hAnsi="Times New Roman" w:cs="Times New Roman"/>
          <w:sz w:val="28"/>
          <w:szCs w:val="28"/>
          <w:lang w:eastAsia="ar-SA"/>
        </w:rPr>
        <w:t xml:space="preserve"> г.Татарска</w:t>
      </w:r>
      <w:r w:rsidR="001E5709" w:rsidRPr="00B2709F">
        <w:rPr>
          <w:rFonts w:ascii="Times New Roman" w:hAnsi="Times New Roman" w:cs="Times New Roman"/>
          <w:sz w:val="28"/>
          <w:szCs w:val="28"/>
        </w:rPr>
        <w:t>.</w:t>
      </w:r>
    </w:p>
    <w:p w:rsidR="00B2709F" w:rsidRPr="00B2709F" w:rsidRDefault="004D7EB4" w:rsidP="00B2709F">
      <w:pPr>
        <w:tabs>
          <w:tab w:val="left" w:pos="567"/>
        </w:tabs>
        <w:spacing w:after="0" w:line="240" w:lineRule="auto"/>
        <w:jc w:val="both"/>
        <w:rPr>
          <w:rFonts w:ascii="Times New Roman" w:hAnsi="Times New Roman" w:cs="Times New Roman"/>
          <w:b/>
          <w:sz w:val="28"/>
          <w:szCs w:val="28"/>
        </w:rPr>
      </w:pPr>
      <w:r w:rsidRPr="00B2709F">
        <w:rPr>
          <w:rFonts w:ascii="Times New Roman" w:hAnsi="Times New Roman" w:cs="Times New Roman"/>
          <w:sz w:val="28"/>
          <w:szCs w:val="28"/>
        </w:rPr>
        <w:t xml:space="preserve">        </w:t>
      </w:r>
      <w:r w:rsidR="006E09D4" w:rsidRPr="00B2709F">
        <w:rPr>
          <w:rFonts w:ascii="Times New Roman" w:hAnsi="Times New Roman" w:cs="Times New Roman"/>
          <w:sz w:val="28"/>
          <w:szCs w:val="28"/>
        </w:rPr>
        <w:t xml:space="preserve">6. </w:t>
      </w:r>
      <w:r w:rsidR="00B2709F" w:rsidRPr="00B2709F">
        <w:rPr>
          <w:rFonts w:ascii="Times New Roman" w:hAnsi="Times New Roman" w:cs="Times New Roman"/>
          <w:sz w:val="28"/>
          <w:szCs w:val="28"/>
        </w:rPr>
        <w:t>Муниципальное</w:t>
      </w:r>
      <w:r w:rsidR="00B2709F" w:rsidRPr="00B2709F">
        <w:rPr>
          <w:rStyle w:val="ab"/>
          <w:rFonts w:ascii="Times New Roman" w:hAnsi="Times New Roman" w:cs="Times New Roman"/>
          <w:b w:val="0"/>
          <w:sz w:val="28"/>
          <w:szCs w:val="28"/>
        </w:rPr>
        <w:t> бюджетное общеобразовательное учреждение Никулинская средняя общеобразовательная школа Татарского района</w:t>
      </w:r>
      <w:r w:rsidR="00B2709F" w:rsidRPr="00B2709F">
        <w:rPr>
          <w:rFonts w:ascii="Times New Roman" w:hAnsi="Times New Roman" w:cs="Times New Roman"/>
          <w:sz w:val="28"/>
          <w:szCs w:val="28"/>
        </w:rPr>
        <w:t>.</w:t>
      </w:r>
    </w:p>
    <w:p w:rsidR="001E5709" w:rsidRPr="00B2709F" w:rsidRDefault="004D7EB4" w:rsidP="00B2709F">
      <w:pPr>
        <w:tabs>
          <w:tab w:val="left" w:pos="567"/>
          <w:tab w:val="left" w:pos="851"/>
        </w:tabs>
        <w:spacing w:after="0" w:line="240" w:lineRule="auto"/>
        <w:jc w:val="both"/>
        <w:rPr>
          <w:rFonts w:ascii="Times New Roman" w:hAnsi="Times New Roman" w:cs="Times New Roman"/>
          <w:b/>
          <w:sz w:val="28"/>
          <w:szCs w:val="28"/>
        </w:rPr>
      </w:pPr>
      <w:r w:rsidRPr="00B2709F">
        <w:rPr>
          <w:rFonts w:ascii="Times New Roman" w:hAnsi="Times New Roman" w:cs="Times New Roman"/>
          <w:sz w:val="28"/>
          <w:szCs w:val="28"/>
        </w:rPr>
        <w:t xml:space="preserve">        </w:t>
      </w:r>
      <w:r w:rsidR="006E09D4" w:rsidRPr="00B2709F">
        <w:rPr>
          <w:rFonts w:ascii="Times New Roman" w:hAnsi="Times New Roman" w:cs="Times New Roman"/>
          <w:sz w:val="28"/>
          <w:szCs w:val="28"/>
        </w:rPr>
        <w:t xml:space="preserve">7. </w:t>
      </w:r>
      <w:r w:rsidR="001E5709" w:rsidRPr="00B2709F">
        <w:rPr>
          <w:rFonts w:ascii="Times New Roman" w:hAnsi="Times New Roman" w:cs="Times New Roman"/>
          <w:sz w:val="28"/>
          <w:szCs w:val="28"/>
        </w:rPr>
        <w:t>Муниципальное</w:t>
      </w:r>
      <w:r w:rsidR="001E5709" w:rsidRPr="00B2709F">
        <w:rPr>
          <w:rStyle w:val="ab"/>
          <w:rFonts w:ascii="Times New Roman" w:hAnsi="Times New Roman" w:cs="Times New Roman"/>
          <w:b w:val="0"/>
          <w:sz w:val="28"/>
          <w:szCs w:val="28"/>
        </w:rPr>
        <w:t xml:space="preserve"> бюджетное общеобразовательное учреждение </w:t>
      </w:r>
      <w:r w:rsidR="00B2709F" w:rsidRPr="00B2709F">
        <w:rPr>
          <w:rStyle w:val="ab"/>
          <w:rFonts w:ascii="Times New Roman" w:hAnsi="Times New Roman" w:cs="Times New Roman"/>
          <w:b w:val="0"/>
          <w:sz w:val="28"/>
          <w:szCs w:val="28"/>
        </w:rPr>
        <w:t>Лопатинская</w:t>
      </w:r>
      <w:r w:rsidR="001E5709" w:rsidRPr="00B2709F">
        <w:rPr>
          <w:rStyle w:val="ab"/>
          <w:rFonts w:ascii="Times New Roman" w:hAnsi="Times New Roman" w:cs="Times New Roman"/>
          <w:b w:val="0"/>
          <w:sz w:val="28"/>
          <w:szCs w:val="28"/>
        </w:rPr>
        <w:t xml:space="preserve"> средняя общеобразовательная школа Татарского района</w:t>
      </w:r>
      <w:r w:rsidR="001E5709" w:rsidRPr="00B2709F">
        <w:rPr>
          <w:rFonts w:ascii="Times New Roman" w:hAnsi="Times New Roman" w:cs="Times New Roman"/>
          <w:sz w:val="28"/>
          <w:szCs w:val="28"/>
        </w:rPr>
        <w:t>.</w:t>
      </w:r>
    </w:p>
    <w:p w:rsidR="00B2709F" w:rsidRDefault="000541CF" w:rsidP="00CA7D65">
      <w:pPr>
        <w:tabs>
          <w:tab w:val="left" w:pos="567"/>
        </w:tabs>
        <w:spacing w:after="0" w:line="240" w:lineRule="auto"/>
        <w:ind w:right="-108"/>
        <w:jc w:val="both"/>
        <w:rPr>
          <w:rFonts w:ascii="Times New Roman" w:hAnsi="Times New Roman" w:cs="Times New Roman"/>
          <w:sz w:val="28"/>
          <w:szCs w:val="28"/>
        </w:rPr>
      </w:pPr>
      <w:r w:rsidRPr="00B2709F">
        <w:rPr>
          <w:rFonts w:ascii="Times New Roman" w:hAnsi="Times New Roman" w:cs="Times New Roman"/>
          <w:sz w:val="28"/>
          <w:szCs w:val="28"/>
        </w:rPr>
        <w:t xml:space="preserve">        8. </w:t>
      </w:r>
      <w:r w:rsidR="001E5709" w:rsidRPr="00B2709F">
        <w:rPr>
          <w:rFonts w:ascii="Times New Roman" w:hAnsi="Times New Roman" w:cs="Times New Roman"/>
          <w:sz w:val="28"/>
          <w:szCs w:val="28"/>
        </w:rPr>
        <w:t xml:space="preserve">Муниципальное бюджетное общеобразовательное учреждение </w:t>
      </w:r>
      <w:r w:rsidR="00B2709F" w:rsidRPr="00B2709F">
        <w:rPr>
          <w:rStyle w:val="ab"/>
          <w:rFonts w:ascii="Times New Roman" w:hAnsi="Times New Roman" w:cs="Times New Roman"/>
          <w:b w:val="0"/>
          <w:sz w:val="28"/>
          <w:szCs w:val="28"/>
        </w:rPr>
        <w:t>Константиновская средняя общеобразовательная школа имени Героя Советского Союза Николая Ивановича Юрченко</w:t>
      </w:r>
      <w:r w:rsidR="00B2709F" w:rsidRPr="00406A30">
        <w:rPr>
          <w:rFonts w:ascii="Times New Roman" w:hAnsi="Times New Roman" w:cs="Times New Roman"/>
          <w:sz w:val="28"/>
          <w:szCs w:val="28"/>
        </w:rPr>
        <w:t>.</w:t>
      </w:r>
    </w:p>
    <w:p w:rsidR="00CA7D65" w:rsidRDefault="00CA7D65" w:rsidP="00CA7D65">
      <w:pPr>
        <w:tabs>
          <w:tab w:val="left" w:pos="567"/>
        </w:tabs>
        <w:spacing w:after="0" w:line="240" w:lineRule="auto"/>
        <w:ind w:right="-108"/>
        <w:jc w:val="both"/>
        <w:rPr>
          <w:rFonts w:ascii="Times New Roman" w:hAnsi="Times New Roman" w:cs="Times New Roman"/>
          <w:sz w:val="28"/>
          <w:szCs w:val="28"/>
        </w:rPr>
      </w:pPr>
      <w:r>
        <w:rPr>
          <w:rFonts w:ascii="Times New Roman" w:hAnsi="Times New Roman" w:cs="Times New Roman"/>
          <w:sz w:val="28"/>
          <w:szCs w:val="28"/>
        </w:rPr>
        <w:t xml:space="preserve">        9. </w:t>
      </w:r>
      <w:r w:rsidRPr="0087379C">
        <w:rPr>
          <w:rFonts w:ascii="Times New Roman" w:eastAsia="Times New Roman" w:hAnsi="Times New Roman" w:cs="Times New Roman"/>
          <w:sz w:val="28"/>
          <w:szCs w:val="28"/>
        </w:rPr>
        <w:t>Муниципально</w:t>
      </w:r>
      <w:r>
        <w:rPr>
          <w:rFonts w:ascii="Times New Roman" w:eastAsia="Times New Roman" w:hAnsi="Times New Roman" w:cs="Times New Roman"/>
          <w:sz w:val="28"/>
          <w:szCs w:val="28"/>
        </w:rPr>
        <w:t>е</w:t>
      </w:r>
      <w:r w:rsidRPr="0087379C">
        <w:rPr>
          <w:rFonts w:ascii="Times New Roman" w:eastAsia="Times New Roman" w:hAnsi="Times New Roman" w:cs="Times New Roman"/>
          <w:sz w:val="28"/>
          <w:szCs w:val="28"/>
        </w:rPr>
        <w:t xml:space="preserve"> автономно</w:t>
      </w:r>
      <w:r>
        <w:rPr>
          <w:rFonts w:ascii="Times New Roman" w:eastAsia="Times New Roman" w:hAnsi="Times New Roman" w:cs="Times New Roman"/>
          <w:sz w:val="28"/>
          <w:szCs w:val="28"/>
        </w:rPr>
        <w:t>е</w:t>
      </w:r>
      <w:r w:rsidRPr="0087379C">
        <w:rPr>
          <w:rFonts w:ascii="Times New Roman" w:eastAsia="Times New Roman" w:hAnsi="Times New Roman" w:cs="Times New Roman"/>
          <w:sz w:val="28"/>
          <w:szCs w:val="28"/>
        </w:rPr>
        <w:t xml:space="preserve"> учреждени</w:t>
      </w:r>
      <w:r>
        <w:rPr>
          <w:rFonts w:ascii="Times New Roman" w:eastAsia="Times New Roman" w:hAnsi="Times New Roman" w:cs="Times New Roman"/>
          <w:sz w:val="28"/>
          <w:szCs w:val="28"/>
        </w:rPr>
        <w:t>е</w:t>
      </w:r>
      <w:r w:rsidRPr="0087379C">
        <w:rPr>
          <w:rFonts w:ascii="Times New Roman" w:eastAsia="Times New Roman" w:hAnsi="Times New Roman" w:cs="Times New Roman"/>
          <w:sz w:val="28"/>
          <w:szCs w:val="28"/>
        </w:rPr>
        <w:t xml:space="preserve"> районный Дом культуры «Родина» Татарского района Новосибирской области</w:t>
      </w:r>
    </w:p>
    <w:p w:rsidR="00406A30" w:rsidRDefault="00CA7D65" w:rsidP="00CA7D65">
      <w:pPr>
        <w:tabs>
          <w:tab w:val="left" w:pos="567"/>
        </w:tabs>
        <w:spacing w:after="0" w:line="240" w:lineRule="auto"/>
        <w:ind w:right="-108"/>
        <w:jc w:val="both"/>
        <w:rPr>
          <w:rStyle w:val="ab"/>
          <w:rFonts w:ascii="Times New Roman" w:hAnsi="Times New Roman" w:cs="Times New Roman"/>
          <w:b w:val="0"/>
          <w:sz w:val="28"/>
          <w:szCs w:val="28"/>
        </w:rPr>
      </w:pPr>
      <w:r w:rsidRPr="00CA7D65">
        <w:rPr>
          <w:rFonts w:ascii="Times New Roman" w:hAnsi="Times New Roman" w:cs="Times New Roman"/>
          <w:b/>
          <w:sz w:val="28"/>
          <w:szCs w:val="28"/>
        </w:rPr>
        <w:t xml:space="preserve">      </w:t>
      </w:r>
      <w:r w:rsidRPr="00CA7D65">
        <w:rPr>
          <w:rFonts w:ascii="Times New Roman" w:hAnsi="Times New Roman" w:cs="Times New Roman"/>
          <w:sz w:val="28"/>
          <w:szCs w:val="28"/>
        </w:rPr>
        <w:t>10. Муниципальное</w:t>
      </w:r>
      <w:r w:rsidRPr="00CA7D65">
        <w:rPr>
          <w:rStyle w:val="ab"/>
          <w:rFonts w:ascii="Times New Roman" w:hAnsi="Times New Roman" w:cs="Times New Roman"/>
          <w:sz w:val="28"/>
          <w:szCs w:val="28"/>
        </w:rPr>
        <w:t> </w:t>
      </w:r>
      <w:r w:rsidRPr="00CA7D65">
        <w:rPr>
          <w:rStyle w:val="ab"/>
          <w:rFonts w:ascii="Times New Roman" w:hAnsi="Times New Roman" w:cs="Times New Roman"/>
          <w:b w:val="0"/>
          <w:sz w:val="28"/>
          <w:szCs w:val="28"/>
        </w:rPr>
        <w:t>бюджетное общеобразовательное учреждение Татарского района Новопокровская средняя общеобразовательная школа имени Героя Советского Союза Георгия Филипповича Байдукова.</w:t>
      </w:r>
    </w:p>
    <w:p w:rsidR="00CA7D65" w:rsidRPr="00AA050B" w:rsidRDefault="00CA7D65" w:rsidP="000A45B5">
      <w:pPr>
        <w:tabs>
          <w:tab w:val="left" w:pos="567"/>
        </w:tabs>
        <w:spacing w:after="0" w:line="240" w:lineRule="auto"/>
        <w:ind w:right="-108"/>
        <w:jc w:val="both"/>
        <w:rPr>
          <w:rFonts w:ascii="Times New Roman" w:hAnsi="Times New Roman" w:cs="Times New Roman"/>
          <w:sz w:val="28"/>
          <w:szCs w:val="28"/>
        </w:rPr>
      </w:pPr>
      <w:r w:rsidRPr="00AA050B">
        <w:rPr>
          <w:rFonts w:ascii="Times New Roman" w:hAnsi="Times New Roman" w:cs="Times New Roman"/>
          <w:b/>
          <w:sz w:val="28"/>
          <w:szCs w:val="28"/>
        </w:rPr>
        <w:t xml:space="preserve">      </w:t>
      </w:r>
      <w:r w:rsidRPr="00AA050B">
        <w:rPr>
          <w:rFonts w:ascii="Times New Roman" w:hAnsi="Times New Roman" w:cs="Times New Roman"/>
          <w:sz w:val="28"/>
          <w:szCs w:val="28"/>
        </w:rPr>
        <w:t>11. Муниципальное бюджетное общеобразовательное учреждение средняя общеобразовательная школа № 5 г. Татарска.</w:t>
      </w:r>
    </w:p>
    <w:p w:rsidR="00B70BA7" w:rsidRDefault="00474DB9" w:rsidP="000A45B5">
      <w:pPr>
        <w:tabs>
          <w:tab w:val="left" w:pos="0"/>
          <w:tab w:val="left" w:pos="540"/>
        </w:tabs>
        <w:spacing w:after="0" w:line="240" w:lineRule="auto"/>
        <w:jc w:val="both"/>
        <w:rPr>
          <w:rFonts w:ascii="Times New Roman" w:hAnsi="Times New Roman" w:cs="Times New Roman"/>
          <w:sz w:val="28"/>
          <w:szCs w:val="28"/>
        </w:rPr>
      </w:pPr>
      <w:r w:rsidRPr="00005394">
        <w:rPr>
          <w:rFonts w:ascii="Times New Roman" w:hAnsi="Times New Roman" w:cs="Times New Roman"/>
          <w:b/>
          <w:sz w:val="28"/>
          <w:szCs w:val="28"/>
        </w:rPr>
        <w:t xml:space="preserve">       </w:t>
      </w:r>
      <w:r w:rsidR="00556BEE" w:rsidRPr="00005394">
        <w:rPr>
          <w:rFonts w:ascii="Times New Roman" w:hAnsi="Times New Roman" w:cs="Times New Roman"/>
          <w:b/>
          <w:sz w:val="28"/>
          <w:szCs w:val="28"/>
        </w:rPr>
        <w:t xml:space="preserve"> 3</w:t>
      </w:r>
      <w:r w:rsidR="00556BEE" w:rsidRPr="00005394">
        <w:rPr>
          <w:rFonts w:ascii="Times New Roman" w:hAnsi="Times New Roman" w:cs="Times New Roman"/>
          <w:sz w:val="28"/>
          <w:szCs w:val="28"/>
        </w:rPr>
        <w:t xml:space="preserve">. </w:t>
      </w:r>
      <w:r w:rsidR="00017706" w:rsidRPr="00005394">
        <w:rPr>
          <w:rFonts w:ascii="Times New Roman" w:hAnsi="Times New Roman" w:cs="Times New Roman"/>
          <w:sz w:val="28"/>
          <w:szCs w:val="28"/>
        </w:rPr>
        <w:t>Основными видами нарушений</w:t>
      </w:r>
      <w:r w:rsidR="00005394" w:rsidRPr="00005394">
        <w:rPr>
          <w:rFonts w:ascii="Times New Roman" w:hAnsi="Times New Roman" w:cs="Times New Roman"/>
          <w:sz w:val="28"/>
          <w:szCs w:val="28"/>
        </w:rPr>
        <w:t>, выявленных</w:t>
      </w:r>
      <w:r w:rsidR="00005394">
        <w:rPr>
          <w:rFonts w:ascii="Times New Roman" w:hAnsi="Times New Roman" w:cs="Times New Roman"/>
          <w:sz w:val="28"/>
          <w:szCs w:val="28"/>
        </w:rPr>
        <w:t xml:space="preserve"> в ходе</w:t>
      </w:r>
      <w:r w:rsidR="00017706" w:rsidRPr="00005394">
        <w:rPr>
          <w:rFonts w:ascii="Times New Roman" w:hAnsi="Times New Roman" w:cs="Times New Roman"/>
          <w:sz w:val="28"/>
          <w:szCs w:val="28"/>
        </w:rPr>
        <w:t xml:space="preserve"> </w:t>
      </w:r>
      <w:r w:rsidR="00B70BA7" w:rsidRPr="00005394">
        <w:rPr>
          <w:rFonts w:ascii="Times New Roman" w:hAnsi="Times New Roman" w:cs="Times New Roman"/>
          <w:sz w:val="28"/>
          <w:szCs w:val="28"/>
        </w:rPr>
        <w:t>проведенных контрольных и экспертно-аналитических мероприятий</w:t>
      </w:r>
      <w:r w:rsidR="00005394">
        <w:rPr>
          <w:rFonts w:ascii="Times New Roman" w:hAnsi="Times New Roman" w:cs="Times New Roman"/>
          <w:sz w:val="28"/>
          <w:szCs w:val="28"/>
        </w:rPr>
        <w:t>,</w:t>
      </w:r>
      <w:r w:rsidR="00B70BA7" w:rsidRPr="00005394">
        <w:rPr>
          <w:rFonts w:ascii="Times New Roman" w:hAnsi="Times New Roman" w:cs="Times New Roman"/>
          <w:sz w:val="28"/>
          <w:szCs w:val="28"/>
        </w:rPr>
        <w:t xml:space="preserve"> </w:t>
      </w:r>
      <w:r w:rsidR="00005394">
        <w:rPr>
          <w:rFonts w:ascii="Times New Roman" w:hAnsi="Times New Roman" w:cs="Times New Roman"/>
          <w:sz w:val="28"/>
          <w:szCs w:val="28"/>
        </w:rPr>
        <w:t>являются</w:t>
      </w:r>
      <w:r w:rsidR="00B70BA7" w:rsidRPr="00005394">
        <w:rPr>
          <w:rFonts w:ascii="Times New Roman" w:hAnsi="Times New Roman" w:cs="Times New Roman"/>
          <w:sz w:val="28"/>
          <w:szCs w:val="28"/>
        </w:rPr>
        <w:t>:</w:t>
      </w:r>
    </w:p>
    <w:p w:rsidR="00842308" w:rsidRPr="00005394" w:rsidRDefault="00842308" w:rsidP="000A45B5">
      <w:pPr>
        <w:tabs>
          <w:tab w:val="left" w:pos="0"/>
          <w:tab w:val="left" w:pos="540"/>
        </w:tabs>
        <w:spacing w:after="0" w:line="240" w:lineRule="auto"/>
        <w:jc w:val="both"/>
        <w:rPr>
          <w:rFonts w:ascii="Times New Roman" w:hAnsi="Times New Roman" w:cs="Times New Roman"/>
          <w:sz w:val="28"/>
          <w:szCs w:val="28"/>
        </w:rPr>
      </w:pPr>
    </w:p>
    <w:p w:rsidR="00642CE5" w:rsidRPr="00FA46FD" w:rsidRDefault="008976A0" w:rsidP="008976A0">
      <w:pPr>
        <w:tabs>
          <w:tab w:val="left" w:pos="567"/>
        </w:tabs>
        <w:autoSpaceDE w:val="0"/>
        <w:autoSpaceDN w:val="0"/>
        <w:adjustRightInd w:val="0"/>
        <w:spacing w:after="0" w:line="240" w:lineRule="auto"/>
        <w:ind w:firstLine="567"/>
        <w:jc w:val="both"/>
        <w:outlineLvl w:val="1"/>
        <w:rPr>
          <w:rFonts w:ascii="Times New Roman" w:hAnsi="Times New Roman" w:cs="Times New Roman"/>
          <w:bCs/>
          <w:sz w:val="28"/>
          <w:szCs w:val="28"/>
        </w:rPr>
      </w:pPr>
      <w:r w:rsidRPr="00FA46FD">
        <w:rPr>
          <w:rFonts w:ascii="Times New Roman" w:hAnsi="Times New Roman" w:cs="Times New Roman"/>
          <w:b/>
          <w:sz w:val="28"/>
          <w:szCs w:val="28"/>
        </w:rPr>
        <w:t>1</w:t>
      </w:r>
      <w:r w:rsidR="00642CE5" w:rsidRPr="00FA46FD">
        <w:rPr>
          <w:rFonts w:ascii="Times New Roman" w:hAnsi="Times New Roman" w:cs="Times New Roman"/>
          <w:b/>
          <w:sz w:val="28"/>
          <w:szCs w:val="28"/>
        </w:rPr>
        <w:t>.</w:t>
      </w:r>
      <w:r w:rsidR="00642CE5" w:rsidRPr="00FA46FD">
        <w:rPr>
          <w:rFonts w:ascii="Times New Roman" w:hAnsi="Times New Roman" w:cs="Times New Roman"/>
          <w:sz w:val="28"/>
          <w:szCs w:val="28"/>
        </w:rPr>
        <w:t xml:space="preserve">  В ходе проведения экспертизы годовых отчётов об исполнении местных бюджетов поселений Татарского района за 202</w:t>
      </w:r>
      <w:r w:rsidR="00FA46FD" w:rsidRPr="00FA46FD">
        <w:rPr>
          <w:rFonts w:ascii="Times New Roman" w:hAnsi="Times New Roman" w:cs="Times New Roman"/>
          <w:sz w:val="28"/>
          <w:szCs w:val="28"/>
        </w:rPr>
        <w:t>2</w:t>
      </w:r>
      <w:r w:rsidR="00642CE5" w:rsidRPr="00FA46FD">
        <w:rPr>
          <w:rFonts w:ascii="Times New Roman" w:hAnsi="Times New Roman" w:cs="Times New Roman"/>
          <w:sz w:val="28"/>
          <w:szCs w:val="28"/>
        </w:rPr>
        <w:t xml:space="preserve"> год установлено:</w:t>
      </w:r>
    </w:p>
    <w:p w:rsidR="00642CE5" w:rsidRPr="00005394" w:rsidRDefault="00642CE5" w:rsidP="00642CE5">
      <w:pPr>
        <w:pStyle w:val="a3"/>
        <w:tabs>
          <w:tab w:val="left" w:pos="-5670"/>
          <w:tab w:val="left" w:pos="567"/>
          <w:tab w:val="left" w:pos="709"/>
        </w:tabs>
        <w:ind w:left="0"/>
        <w:jc w:val="both"/>
        <w:rPr>
          <w:sz w:val="28"/>
          <w:szCs w:val="28"/>
        </w:rPr>
      </w:pPr>
      <w:r w:rsidRPr="00005394">
        <w:rPr>
          <w:sz w:val="28"/>
          <w:szCs w:val="28"/>
        </w:rPr>
        <w:t xml:space="preserve">        1. Допускается нарушение в правовом регулировании и организации бюджетного процесса МО</w:t>
      </w:r>
      <w:r w:rsidR="00F04F1E">
        <w:rPr>
          <w:sz w:val="28"/>
          <w:szCs w:val="28"/>
        </w:rPr>
        <w:t>,</w:t>
      </w:r>
      <w:r w:rsidRPr="00005394">
        <w:rPr>
          <w:sz w:val="28"/>
          <w:szCs w:val="28"/>
        </w:rPr>
        <w:t xml:space="preserve"> в том числе:</w:t>
      </w:r>
    </w:p>
    <w:p w:rsidR="00642CE5" w:rsidRPr="00AD73BB" w:rsidRDefault="00642CE5" w:rsidP="001A374F">
      <w:pPr>
        <w:tabs>
          <w:tab w:val="left" w:pos="567"/>
        </w:tabs>
        <w:spacing w:after="0" w:line="240" w:lineRule="auto"/>
        <w:jc w:val="both"/>
        <w:rPr>
          <w:rFonts w:ascii="Times New Roman" w:hAnsi="Times New Roman" w:cs="Times New Roman"/>
          <w:sz w:val="28"/>
          <w:szCs w:val="28"/>
        </w:rPr>
      </w:pPr>
      <w:r w:rsidRPr="00005394">
        <w:rPr>
          <w:rFonts w:ascii="Times New Roman" w:hAnsi="Times New Roman" w:cs="Times New Roman"/>
          <w:sz w:val="28"/>
          <w:szCs w:val="28"/>
        </w:rPr>
        <w:t xml:space="preserve">        - реестр расходных обязательств,</w:t>
      </w:r>
      <w:r w:rsidRPr="00697889">
        <w:rPr>
          <w:rFonts w:ascii="Times New Roman" w:hAnsi="Times New Roman" w:cs="Times New Roman"/>
          <w:sz w:val="28"/>
          <w:szCs w:val="28"/>
        </w:rPr>
        <w:t xml:space="preserve"> предусмотренный статьей 87 Бюд-жетного кодекса, не соответствует действующему </w:t>
      </w:r>
      <w:r w:rsidR="001A374F">
        <w:rPr>
          <w:rFonts w:ascii="Times New Roman" w:hAnsi="Times New Roman" w:cs="Times New Roman"/>
          <w:sz w:val="28"/>
          <w:szCs w:val="28"/>
        </w:rPr>
        <w:t>законодательству</w:t>
      </w:r>
      <w:r w:rsidRPr="00261EBF">
        <w:rPr>
          <w:rFonts w:ascii="Times New Roman" w:hAnsi="Times New Roman" w:cs="Times New Roman"/>
          <w:sz w:val="28"/>
          <w:szCs w:val="28"/>
        </w:rPr>
        <w:t xml:space="preserve"> (либо не ведется) </w:t>
      </w:r>
      <w:r w:rsidR="007605F6" w:rsidRPr="00261EBF">
        <w:rPr>
          <w:rFonts w:ascii="Times New Roman" w:hAnsi="Times New Roman" w:cs="Times New Roman"/>
          <w:sz w:val="28"/>
          <w:szCs w:val="28"/>
        </w:rPr>
        <w:t>(</w:t>
      </w:r>
      <w:r w:rsidR="007605F6" w:rsidRPr="007605F6">
        <w:rPr>
          <w:rFonts w:ascii="Times New Roman" w:hAnsi="Times New Roman" w:cs="Times New Roman"/>
          <w:sz w:val="28"/>
          <w:szCs w:val="28"/>
        </w:rPr>
        <w:t>указываются нормативные акты, которые утратили силу либо не распространяются на муниципальную службу</w:t>
      </w:r>
      <w:r w:rsidR="00706C84">
        <w:rPr>
          <w:rFonts w:ascii="Times New Roman" w:hAnsi="Times New Roman" w:cs="Times New Roman"/>
          <w:sz w:val="28"/>
          <w:szCs w:val="28"/>
        </w:rPr>
        <w:t>, реестр заполнен не в полном объеме</w:t>
      </w:r>
      <w:r w:rsidR="007605F6" w:rsidRPr="00BB0907">
        <w:rPr>
          <w:rFonts w:ascii="Times New Roman" w:hAnsi="Times New Roman" w:cs="Times New Roman"/>
          <w:sz w:val="28"/>
          <w:szCs w:val="28"/>
        </w:rPr>
        <w:t xml:space="preserve">) </w:t>
      </w:r>
      <w:r w:rsidRPr="00BB0907">
        <w:rPr>
          <w:rFonts w:ascii="Times New Roman" w:hAnsi="Times New Roman" w:cs="Times New Roman"/>
          <w:sz w:val="28"/>
          <w:szCs w:val="28"/>
        </w:rPr>
        <w:t xml:space="preserve">(Ускюльское МО, </w:t>
      </w:r>
      <w:r w:rsidRPr="007605F6">
        <w:rPr>
          <w:rFonts w:ascii="Times New Roman" w:hAnsi="Times New Roman" w:cs="Times New Roman"/>
          <w:sz w:val="28"/>
          <w:szCs w:val="28"/>
        </w:rPr>
        <w:t>Увальское МО</w:t>
      </w:r>
      <w:r w:rsidRPr="00341546">
        <w:rPr>
          <w:rFonts w:ascii="Times New Roman" w:hAnsi="Times New Roman" w:cs="Times New Roman"/>
          <w:sz w:val="28"/>
          <w:szCs w:val="28"/>
        </w:rPr>
        <w:t xml:space="preserve">, Казаткульское МО, Зубовское МО, </w:t>
      </w:r>
      <w:r w:rsidRPr="00866C4B">
        <w:rPr>
          <w:rFonts w:ascii="Times New Roman" w:hAnsi="Times New Roman" w:cs="Times New Roman"/>
          <w:sz w:val="28"/>
          <w:szCs w:val="28"/>
        </w:rPr>
        <w:lastRenderedPageBreak/>
        <w:t xml:space="preserve">Никулинское МО, </w:t>
      </w:r>
      <w:r w:rsidRPr="00261EBF">
        <w:rPr>
          <w:rFonts w:ascii="Times New Roman" w:hAnsi="Times New Roman" w:cs="Times New Roman"/>
          <w:sz w:val="28"/>
          <w:szCs w:val="28"/>
        </w:rPr>
        <w:t>Константиновское МО</w:t>
      </w:r>
      <w:r w:rsidRPr="00FB2BC3">
        <w:rPr>
          <w:rFonts w:ascii="Times New Roman" w:hAnsi="Times New Roman" w:cs="Times New Roman"/>
          <w:sz w:val="28"/>
          <w:szCs w:val="28"/>
        </w:rPr>
        <w:t xml:space="preserve">, Лопатинское МО, </w:t>
      </w:r>
      <w:r w:rsidRPr="00652E12">
        <w:rPr>
          <w:rFonts w:ascii="Times New Roman" w:hAnsi="Times New Roman" w:cs="Times New Roman"/>
          <w:sz w:val="28"/>
          <w:szCs w:val="28"/>
        </w:rPr>
        <w:t xml:space="preserve">Николаевское МО, Новомихайловское МО, </w:t>
      </w:r>
      <w:r w:rsidRPr="00250026">
        <w:rPr>
          <w:rFonts w:ascii="Times New Roman" w:hAnsi="Times New Roman" w:cs="Times New Roman"/>
          <w:sz w:val="28"/>
          <w:szCs w:val="28"/>
        </w:rPr>
        <w:t>Красноярское МО</w:t>
      </w:r>
      <w:r w:rsidRPr="00AB1BD9">
        <w:rPr>
          <w:rFonts w:ascii="Times New Roman" w:hAnsi="Times New Roman" w:cs="Times New Roman"/>
          <w:sz w:val="28"/>
          <w:szCs w:val="28"/>
        </w:rPr>
        <w:t>, Козловское МО, Казачемысское</w:t>
      </w:r>
      <w:r w:rsidRPr="00706C84">
        <w:rPr>
          <w:rFonts w:ascii="Times New Roman" w:hAnsi="Times New Roman" w:cs="Times New Roman"/>
          <w:sz w:val="28"/>
          <w:szCs w:val="28"/>
        </w:rPr>
        <w:t xml:space="preserve"> МО, </w:t>
      </w:r>
      <w:r w:rsidRPr="00866C4B">
        <w:rPr>
          <w:rFonts w:ascii="Times New Roman" w:hAnsi="Times New Roman" w:cs="Times New Roman"/>
          <w:sz w:val="28"/>
          <w:szCs w:val="28"/>
        </w:rPr>
        <w:t>Новопокровское МО, С</w:t>
      </w:r>
      <w:r w:rsidRPr="003D5270">
        <w:rPr>
          <w:rFonts w:ascii="Times New Roman" w:hAnsi="Times New Roman" w:cs="Times New Roman"/>
          <w:sz w:val="28"/>
          <w:szCs w:val="28"/>
        </w:rPr>
        <w:t xml:space="preserve">еверотатарское МО, </w:t>
      </w:r>
      <w:r w:rsidRPr="00341546">
        <w:rPr>
          <w:rFonts w:ascii="Times New Roman" w:hAnsi="Times New Roman" w:cs="Times New Roman"/>
          <w:sz w:val="28"/>
          <w:szCs w:val="28"/>
        </w:rPr>
        <w:t xml:space="preserve">Новотроицкое МО, </w:t>
      </w:r>
      <w:r w:rsidRPr="00A651FD">
        <w:rPr>
          <w:rFonts w:ascii="Times New Roman" w:hAnsi="Times New Roman" w:cs="Times New Roman"/>
          <w:sz w:val="28"/>
          <w:szCs w:val="28"/>
        </w:rPr>
        <w:t>Орловское МО, К</w:t>
      </w:r>
      <w:r w:rsidRPr="003D5270">
        <w:rPr>
          <w:rFonts w:ascii="Times New Roman" w:hAnsi="Times New Roman" w:cs="Times New Roman"/>
          <w:sz w:val="28"/>
          <w:szCs w:val="28"/>
        </w:rPr>
        <w:t>иевское МО, Дмитриевское</w:t>
      </w:r>
      <w:r w:rsidRPr="00697889">
        <w:rPr>
          <w:rFonts w:ascii="Times New Roman" w:hAnsi="Times New Roman" w:cs="Times New Roman"/>
          <w:sz w:val="28"/>
          <w:szCs w:val="28"/>
        </w:rPr>
        <w:t xml:space="preserve"> МО</w:t>
      </w:r>
      <w:r w:rsidRPr="006B1A4A">
        <w:rPr>
          <w:rFonts w:ascii="Times New Roman" w:hAnsi="Times New Roman" w:cs="Times New Roman"/>
          <w:sz w:val="28"/>
          <w:szCs w:val="28"/>
        </w:rPr>
        <w:t>,</w:t>
      </w:r>
      <w:r w:rsidR="006B1A4A">
        <w:rPr>
          <w:rFonts w:ascii="Times New Roman" w:hAnsi="Times New Roman" w:cs="Times New Roman"/>
          <w:sz w:val="28"/>
          <w:szCs w:val="28"/>
        </w:rPr>
        <w:t xml:space="preserve"> Новопервомайское МО,</w:t>
      </w:r>
      <w:r w:rsidRPr="006B1A4A">
        <w:rPr>
          <w:rFonts w:ascii="Times New Roman" w:hAnsi="Times New Roman" w:cs="Times New Roman"/>
          <w:sz w:val="28"/>
          <w:szCs w:val="28"/>
        </w:rPr>
        <w:t xml:space="preserve"> </w:t>
      </w:r>
      <w:r w:rsidRPr="00AD73BB">
        <w:rPr>
          <w:rFonts w:ascii="Times New Roman" w:hAnsi="Times New Roman" w:cs="Times New Roman"/>
          <w:sz w:val="28"/>
          <w:szCs w:val="28"/>
        </w:rPr>
        <w:t>Неудачинское МО</w:t>
      </w:r>
      <w:r w:rsidR="008A67F5">
        <w:rPr>
          <w:rFonts w:ascii="Times New Roman" w:hAnsi="Times New Roman" w:cs="Times New Roman"/>
          <w:sz w:val="28"/>
          <w:szCs w:val="28"/>
        </w:rPr>
        <w:t>, Кочневское МО</w:t>
      </w:r>
      <w:r w:rsidRPr="00AD73BB">
        <w:rPr>
          <w:rFonts w:ascii="Times New Roman" w:hAnsi="Times New Roman" w:cs="Times New Roman"/>
          <w:sz w:val="28"/>
          <w:szCs w:val="28"/>
        </w:rPr>
        <w:t>);</w:t>
      </w:r>
    </w:p>
    <w:p w:rsidR="001A374F" w:rsidRDefault="00642CE5" w:rsidP="00642CE5">
      <w:pPr>
        <w:tabs>
          <w:tab w:val="left" w:pos="567"/>
        </w:tabs>
        <w:spacing w:after="0" w:line="240" w:lineRule="auto"/>
        <w:jc w:val="both"/>
        <w:rPr>
          <w:rFonts w:ascii="Times New Roman" w:hAnsi="Times New Roman" w:cs="Times New Roman"/>
          <w:sz w:val="28"/>
          <w:szCs w:val="28"/>
        </w:rPr>
      </w:pPr>
      <w:r w:rsidRPr="003D5270">
        <w:rPr>
          <w:sz w:val="28"/>
          <w:szCs w:val="28"/>
        </w:rPr>
        <w:t xml:space="preserve">         </w:t>
      </w:r>
      <w:r w:rsidRPr="00A651FD">
        <w:rPr>
          <w:rFonts w:ascii="Times New Roman" w:hAnsi="Times New Roman" w:cs="Times New Roman"/>
          <w:sz w:val="28"/>
          <w:szCs w:val="28"/>
        </w:rPr>
        <w:t>- бюджетная смета не соответствуе</w:t>
      </w:r>
      <w:r w:rsidRPr="00341546">
        <w:rPr>
          <w:rFonts w:ascii="Times New Roman" w:hAnsi="Times New Roman" w:cs="Times New Roman"/>
          <w:sz w:val="28"/>
          <w:szCs w:val="28"/>
        </w:rPr>
        <w:t>т</w:t>
      </w:r>
      <w:r w:rsidRPr="003D5270">
        <w:rPr>
          <w:rFonts w:ascii="Times New Roman" w:hAnsi="Times New Roman" w:cs="Times New Roman"/>
          <w:sz w:val="28"/>
          <w:szCs w:val="28"/>
        </w:rPr>
        <w:t xml:space="preserve"> действующему </w:t>
      </w:r>
      <w:r w:rsidR="001A374F">
        <w:rPr>
          <w:rFonts w:ascii="Times New Roman" w:hAnsi="Times New Roman" w:cs="Times New Roman"/>
          <w:sz w:val="28"/>
          <w:szCs w:val="28"/>
        </w:rPr>
        <w:t>нормативному акту</w:t>
      </w:r>
      <w:r w:rsidR="003D5270" w:rsidRPr="003D5270">
        <w:rPr>
          <w:rFonts w:ascii="Times New Roman" w:hAnsi="Times New Roman" w:cs="Times New Roman"/>
          <w:sz w:val="28"/>
          <w:szCs w:val="28"/>
        </w:rPr>
        <w:t xml:space="preserve"> либо не ведется</w:t>
      </w:r>
      <w:r w:rsidR="006627C3" w:rsidRPr="003D5270">
        <w:rPr>
          <w:rFonts w:ascii="Times New Roman" w:hAnsi="Times New Roman" w:cs="Times New Roman"/>
          <w:sz w:val="28"/>
          <w:szCs w:val="28"/>
        </w:rPr>
        <w:t xml:space="preserve"> </w:t>
      </w:r>
      <w:r w:rsidRPr="003D5270">
        <w:rPr>
          <w:rFonts w:ascii="Times New Roman" w:hAnsi="Times New Roman" w:cs="Times New Roman"/>
          <w:sz w:val="28"/>
          <w:szCs w:val="28"/>
        </w:rPr>
        <w:t>(Общие требования к порядку составления, утверждения и ведения бюджетных смет)</w:t>
      </w:r>
      <w:r w:rsidRPr="00261EBF">
        <w:rPr>
          <w:rFonts w:ascii="Times New Roman" w:hAnsi="Times New Roman" w:cs="Times New Roman"/>
          <w:sz w:val="28"/>
          <w:szCs w:val="28"/>
        </w:rPr>
        <w:t xml:space="preserve"> и (или) </w:t>
      </w:r>
      <w:r w:rsidRPr="00171E50">
        <w:rPr>
          <w:rFonts w:ascii="Times New Roman" w:hAnsi="Times New Roman" w:cs="Times New Roman"/>
          <w:sz w:val="28"/>
          <w:szCs w:val="28"/>
        </w:rPr>
        <w:t xml:space="preserve">отсутствуют обоснования (расчёты) плановых сметных </w:t>
      </w:r>
      <w:r w:rsidRPr="00A651FD">
        <w:rPr>
          <w:rFonts w:ascii="Times New Roman" w:hAnsi="Times New Roman" w:cs="Times New Roman"/>
          <w:sz w:val="28"/>
          <w:szCs w:val="28"/>
        </w:rPr>
        <w:t>показателей</w:t>
      </w:r>
      <w:r w:rsidR="001A374F">
        <w:rPr>
          <w:rFonts w:ascii="Times New Roman" w:hAnsi="Times New Roman" w:cs="Times New Roman"/>
          <w:sz w:val="28"/>
          <w:szCs w:val="28"/>
        </w:rPr>
        <w:t>)</w:t>
      </w:r>
      <w:r w:rsidR="00A651FD">
        <w:rPr>
          <w:rFonts w:ascii="Times New Roman" w:hAnsi="Times New Roman" w:cs="Times New Roman"/>
          <w:sz w:val="28"/>
          <w:szCs w:val="28"/>
        </w:rPr>
        <w:t xml:space="preserve"> (Орловское МО,</w:t>
      </w:r>
      <w:r w:rsidRPr="00A651FD">
        <w:rPr>
          <w:rFonts w:ascii="Times New Roman" w:hAnsi="Times New Roman" w:cs="Times New Roman"/>
          <w:sz w:val="28"/>
          <w:szCs w:val="28"/>
        </w:rPr>
        <w:t xml:space="preserve"> Северотатарское</w:t>
      </w:r>
      <w:r w:rsidRPr="003D5270">
        <w:rPr>
          <w:rFonts w:ascii="Times New Roman" w:hAnsi="Times New Roman" w:cs="Times New Roman"/>
          <w:sz w:val="28"/>
          <w:szCs w:val="28"/>
        </w:rPr>
        <w:t xml:space="preserve"> МО, </w:t>
      </w:r>
      <w:r w:rsidRPr="00AC7F4C">
        <w:rPr>
          <w:rFonts w:ascii="Times New Roman" w:hAnsi="Times New Roman" w:cs="Times New Roman"/>
          <w:sz w:val="28"/>
          <w:szCs w:val="28"/>
        </w:rPr>
        <w:t xml:space="preserve">Новотроицкое МО, </w:t>
      </w:r>
      <w:r w:rsidRPr="00A651FD">
        <w:rPr>
          <w:rFonts w:ascii="Times New Roman" w:hAnsi="Times New Roman" w:cs="Times New Roman"/>
          <w:sz w:val="28"/>
          <w:szCs w:val="28"/>
        </w:rPr>
        <w:t xml:space="preserve">Новопокровское МО, </w:t>
      </w:r>
      <w:r w:rsidRPr="00866C4B">
        <w:rPr>
          <w:rFonts w:ascii="Times New Roman" w:hAnsi="Times New Roman" w:cs="Times New Roman"/>
          <w:sz w:val="28"/>
          <w:szCs w:val="28"/>
        </w:rPr>
        <w:t>Никулинское МО, Константиновское</w:t>
      </w:r>
      <w:r w:rsidRPr="00261EBF">
        <w:rPr>
          <w:rFonts w:ascii="Times New Roman" w:hAnsi="Times New Roman" w:cs="Times New Roman"/>
          <w:sz w:val="28"/>
          <w:szCs w:val="28"/>
        </w:rPr>
        <w:t xml:space="preserve"> МО, </w:t>
      </w:r>
      <w:r w:rsidRPr="00AB1BD9">
        <w:rPr>
          <w:rFonts w:ascii="Times New Roman" w:hAnsi="Times New Roman" w:cs="Times New Roman"/>
          <w:sz w:val="28"/>
          <w:szCs w:val="28"/>
        </w:rPr>
        <w:t xml:space="preserve">Козловское МО, </w:t>
      </w:r>
      <w:r w:rsidRPr="00171E50">
        <w:rPr>
          <w:rFonts w:ascii="Times New Roman" w:hAnsi="Times New Roman" w:cs="Times New Roman"/>
          <w:sz w:val="28"/>
          <w:szCs w:val="28"/>
        </w:rPr>
        <w:t>Казаткульское МО</w:t>
      </w:r>
      <w:r w:rsidRPr="00341546">
        <w:rPr>
          <w:rFonts w:ascii="Times New Roman" w:hAnsi="Times New Roman" w:cs="Times New Roman"/>
          <w:sz w:val="28"/>
          <w:szCs w:val="28"/>
        </w:rPr>
        <w:t xml:space="preserve">, Зубовское МО, </w:t>
      </w:r>
      <w:r w:rsidRPr="00652E12">
        <w:rPr>
          <w:rFonts w:ascii="Times New Roman" w:hAnsi="Times New Roman" w:cs="Times New Roman"/>
          <w:sz w:val="28"/>
          <w:szCs w:val="28"/>
        </w:rPr>
        <w:t xml:space="preserve">Новомихайловское МО, </w:t>
      </w:r>
      <w:r w:rsidRPr="003D5270">
        <w:rPr>
          <w:rFonts w:ascii="Times New Roman" w:hAnsi="Times New Roman" w:cs="Times New Roman"/>
          <w:sz w:val="28"/>
          <w:szCs w:val="28"/>
        </w:rPr>
        <w:t xml:space="preserve">Киевское МО, </w:t>
      </w:r>
      <w:r w:rsidRPr="00866C4B">
        <w:rPr>
          <w:rFonts w:ascii="Times New Roman" w:hAnsi="Times New Roman" w:cs="Times New Roman"/>
          <w:sz w:val="28"/>
          <w:szCs w:val="28"/>
        </w:rPr>
        <w:t>Николаевское МО</w:t>
      </w:r>
      <w:r w:rsidR="008A67F5" w:rsidRPr="00866C4B">
        <w:rPr>
          <w:rFonts w:ascii="Times New Roman" w:hAnsi="Times New Roman" w:cs="Times New Roman"/>
          <w:sz w:val="28"/>
          <w:szCs w:val="28"/>
        </w:rPr>
        <w:t>, Кочневское</w:t>
      </w:r>
      <w:r w:rsidR="008A67F5" w:rsidRPr="008A67F5">
        <w:rPr>
          <w:rFonts w:ascii="Times New Roman" w:hAnsi="Times New Roman" w:cs="Times New Roman"/>
          <w:sz w:val="28"/>
          <w:szCs w:val="28"/>
        </w:rPr>
        <w:t xml:space="preserve"> МО</w:t>
      </w:r>
      <w:r w:rsidR="00FB2BC3">
        <w:rPr>
          <w:rFonts w:ascii="Times New Roman" w:hAnsi="Times New Roman" w:cs="Times New Roman"/>
          <w:sz w:val="28"/>
          <w:szCs w:val="28"/>
        </w:rPr>
        <w:t>, Лопатинское МО</w:t>
      </w:r>
      <w:r w:rsidR="001A374F">
        <w:rPr>
          <w:rFonts w:ascii="Times New Roman" w:hAnsi="Times New Roman" w:cs="Times New Roman"/>
          <w:sz w:val="28"/>
          <w:szCs w:val="28"/>
        </w:rPr>
        <w:t>);</w:t>
      </w:r>
      <w:r w:rsidR="006627C3">
        <w:rPr>
          <w:rFonts w:ascii="Times New Roman" w:hAnsi="Times New Roman" w:cs="Times New Roman"/>
          <w:sz w:val="28"/>
          <w:szCs w:val="28"/>
        </w:rPr>
        <w:t xml:space="preserve">    </w:t>
      </w:r>
    </w:p>
    <w:p w:rsidR="00642CE5" w:rsidRPr="00C35F4B" w:rsidRDefault="001A374F" w:rsidP="00EA6AED">
      <w:pPr>
        <w:tabs>
          <w:tab w:val="left" w:pos="567"/>
        </w:tabs>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Pr="006D2329">
        <w:rPr>
          <w:rFonts w:ascii="Times New Roman" w:hAnsi="Times New Roman" w:cs="Times New Roman"/>
          <w:sz w:val="28"/>
          <w:szCs w:val="28"/>
        </w:rPr>
        <w:t xml:space="preserve">- положение о бюджетном устройстве не соответствует действующему </w:t>
      </w:r>
      <w:r w:rsidRPr="00BB0907">
        <w:rPr>
          <w:rFonts w:ascii="Times New Roman" w:hAnsi="Times New Roman" w:cs="Times New Roman"/>
          <w:sz w:val="28"/>
          <w:szCs w:val="28"/>
        </w:rPr>
        <w:t xml:space="preserve">законодательству (Ускюльское МО, </w:t>
      </w:r>
      <w:r w:rsidRPr="00900FF3">
        <w:rPr>
          <w:rFonts w:ascii="Times New Roman" w:hAnsi="Times New Roman" w:cs="Times New Roman"/>
          <w:sz w:val="28"/>
          <w:szCs w:val="28"/>
        </w:rPr>
        <w:t xml:space="preserve">Увальское МО, </w:t>
      </w:r>
      <w:r w:rsidRPr="003D5270">
        <w:rPr>
          <w:rFonts w:ascii="Times New Roman" w:hAnsi="Times New Roman" w:cs="Times New Roman"/>
          <w:sz w:val="28"/>
          <w:szCs w:val="28"/>
        </w:rPr>
        <w:t xml:space="preserve">Северотатарское МО, </w:t>
      </w:r>
      <w:r w:rsidRPr="00A651FD">
        <w:rPr>
          <w:rFonts w:ascii="Times New Roman" w:hAnsi="Times New Roman" w:cs="Times New Roman"/>
          <w:sz w:val="28"/>
          <w:szCs w:val="28"/>
        </w:rPr>
        <w:t xml:space="preserve">Орловское МО, </w:t>
      </w:r>
      <w:r w:rsidRPr="00FB2BC3">
        <w:rPr>
          <w:rFonts w:ascii="Times New Roman" w:hAnsi="Times New Roman" w:cs="Times New Roman"/>
          <w:sz w:val="28"/>
          <w:szCs w:val="28"/>
        </w:rPr>
        <w:t xml:space="preserve">Новотроицкое МО, </w:t>
      </w:r>
      <w:r w:rsidRPr="00866C4B">
        <w:rPr>
          <w:rFonts w:ascii="Times New Roman" w:hAnsi="Times New Roman" w:cs="Times New Roman"/>
          <w:sz w:val="28"/>
          <w:szCs w:val="28"/>
        </w:rPr>
        <w:t xml:space="preserve">Новопокровское МО, </w:t>
      </w:r>
      <w:r w:rsidRPr="0093485F">
        <w:rPr>
          <w:rFonts w:ascii="Times New Roman" w:hAnsi="Times New Roman" w:cs="Times New Roman"/>
          <w:sz w:val="28"/>
          <w:szCs w:val="28"/>
        </w:rPr>
        <w:t xml:space="preserve">Новомихайловское МО, </w:t>
      </w:r>
      <w:r w:rsidRPr="00866C4B">
        <w:rPr>
          <w:rFonts w:ascii="Times New Roman" w:hAnsi="Times New Roman" w:cs="Times New Roman"/>
          <w:sz w:val="28"/>
          <w:szCs w:val="28"/>
        </w:rPr>
        <w:t xml:space="preserve">Никулинское МО, </w:t>
      </w:r>
      <w:r w:rsidRPr="00652E12">
        <w:rPr>
          <w:rFonts w:ascii="Times New Roman" w:hAnsi="Times New Roman" w:cs="Times New Roman"/>
          <w:sz w:val="28"/>
          <w:szCs w:val="28"/>
        </w:rPr>
        <w:t xml:space="preserve">Николаевское МО, </w:t>
      </w:r>
      <w:r w:rsidRPr="00AD73BB">
        <w:rPr>
          <w:rFonts w:ascii="Times New Roman" w:hAnsi="Times New Roman" w:cs="Times New Roman"/>
          <w:sz w:val="28"/>
          <w:szCs w:val="28"/>
        </w:rPr>
        <w:t>Неудачинское МО</w:t>
      </w:r>
      <w:r w:rsidRPr="00FB2BC3">
        <w:rPr>
          <w:rFonts w:ascii="Times New Roman" w:hAnsi="Times New Roman" w:cs="Times New Roman"/>
          <w:sz w:val="28"/>
          <w:szCs w:val="28"/>
        </w:rPr>
        <w:t xml:space="preserve">, Лопатинское МО, </w:t>
      </w:r>
      <w:r w:rsidRPr="00250026">
        <w:rPr>
          <w:rFonts w:ascii="Times New Roman" w:hAnsi="Times New Roman" w:cs="Times New Roman"/>
          <w:sz w:val="28"/>
          <w:szCs w:val="28"/>
        </w:rPr>
        <w:t xml:space="preserve">Красноярское МО, </w:t>
      </w:r>
      <w:r w:rsidRPr="008A67F5">
        <w:rPr>
          <w:rFonts w:ascii="Times New Roman" w:hAnsi="Times New Roman" w:cs="Times New Roman"/>
          <w:sz w:val="28"/>
          <w:szCs w:val="28"/>
        </w:rPr>
        <w:t xml:space="preserve">Кочневское МО, </w:t>
      </w:r>
      <w:r w:rsidRPr="00BC1A1F">
        <w:rPr>
          <w:rFonts w:ascii="Times New Roman" w:hAnsi="Times New Roman" w:cs="Times New Roman"/>
          <w:sz w:val="28"/>
          <w:szCs w:val="28"/>
        </w:rPr>
        <w:t xml:space="preserve">Константиновское МО, </w:t>
      </w:r>
      <w:r w:rsidRPr="00AB1BD9">
        <w:rPr>
          <w:rFonts w:ascii="Times New Roman" w:hAnsi="Times New Roman" w:cs="Times New Roman"/>
          <w:sz w:val="28"/>
          <w:szCs w:val="28"/>
        </w:rPr>
        <w:t xml:space="preserve">Козловское МО, </w:t>
      </w:r>
      <w:r w:rsidRPr="003D5270">
        <w:rPr>
          <w:rFonts w:ascii="Times New Roman" w:hAnsi="Times New Roman" w:cs="Times New Roman"/>
          <w:sz w:val="28"/>
          <w:szCs w:val="28"/>
        </w:rPr>
        <w:t>Киевское МО, Казачемысское</w:t>
      </w:r>
      <w:r w:rsidRPr="00706C84">
        <w:rPr>
          <w:rFonts w:ascii="Times New Roman" w:hAnsi="Times New Roman" w:cs="Times New Roman"/>
          <w:sz w:val="28"/>
          <w:szCs w:val="28"/>
        </w:rPr>
        <w:t xml:space="preserve"> МО, </w:t>
      </w:r>
      <w:r w:rsidRPr="00171E50">
        <w:rPr>
          <w:rFonts w:ascii="Times New Roman" w:hAnsi="Times New Roman" w:cs="Times New Roman"/>
          <w:sz w:val="28"/>
          <w:szCs w:val="28"/>
        </w:rPr>
        <w:t>Казаткульское МО</w:t>
      </w:r>
      <w:r w:rsidRPr="00341546">
        <w:rPr>
          <w:rFonts w:ascii="Times New Roman" w:hAnsi="Times New Roman" w:cs="Times New Roman"/>
          <w:sz w:val="28"/>
          <w:szCs w:val="28"/>
        </w:rPr>
        <w:t xml:space="preserve">, Зубовское МО, </w:t>
      </w:r>
      <w:r>
        <w:rPr>
          <w:rFonts w:ascii="Times New Roman" w:hAnsi="Times New Roman" w:cs="Times New Roman"/>
          <w:sz w:val="28"/>
          <w:szCs w:val="28"/>
        </w:rPr>
        <w:t>Дмитриевское МО).</w:t>
      </w:r>
      <w:r w:rsidR="006627C3">
        <w:rPr>
          <w:rFonts w:ascii="Times New Roman" w:hAnsi="Times New Roman" w:cs="Times New Roman"/>
          <w:sz w:val="28"/>
          <w:szCs w:val="28"/>
        </w:rPr>
        <w:t xml:space="preserve">                                                                                                                                                                                                                                                                                                                                                                                                                                                                                                                                                                                                                                                                                                                                                                                                                                                                                                                                                                                                                                                                                                                                                                                                                                                                                                                                                                                                                                                                                                                                                                                                                                                                                                                                                                                                                                                                                                                                                                                                                                                                                                                                                                                                                                                                                                                                                                                                                                                                                                                                                                                                                                                                                                                                                                                                                                                                                                                                                                                                                                                                                                                                                                                                                                                                                                                                                                                                                                                                                                                                                                                                                                                                                                                                                                                                                                                                                                                                                                                                                                                                                                                                                                                                                                                                                                                                                                                                                                                                                                                                                                                                                                                                                                                                                                                                                                                                                                                                                                                                                                                                                                                                                                                                                                                                                                                                                                                                                                                                                                                                                                                                                                                                                                                                                                                                                                                                                                                                                                                                                                                                                                                                                                                                                                                                                                                                                                                                                                                                                                                                                                                                                                                                                                                                                                                                                                                                                                                                                                                                                                                                                                                                                                                                                                                                                                                                                                                                                                                                                                                                                                                                                                                                                                                                                                                                                                                                                                                                                                                                                                                                                                                                                                                                                                                                                                                                                                                                                                                                                                                                                                                                                                                                                                                                                                                                                                                                                                                                                                                                                                                                                                                                                                                                                                                                                                                                                                                                                                                                                                                                                                                                                                                                                                                                                                                                                                                                                                                                                                                                                                                                                                                                                                                                                                                                                                                                                                                                                                                                                                                                                                                                                                                                                                                                                                                                                                                                                                                                                                                                                                                                                                                                                                                                                                                                                                                                                                                                                                                                                                                                                                                   </w:t>
      </w:r>
    </w:p>
    <w:p w:rsidR="00642CE5" w:rsidRPr="00C619B0" w:rsidRDefault="00642CE5" w:rsidP="00EA6AED">
      <w:pPr>
        <w:tabs>
          <w:tab w:val="left" w:pos="567"/>
        </w:tabs>
        <w:spacing w:after="0" w:line="240" w:lineRule="auto"/>
        <w:jc w:val="both"/>
        <w:rPr>
          <w:rFonts w:ascii="Times New Roman" w:hAnsi="Times New Roman" w:cs="Times New Roman"/>
          <w:sz w:val="28"/>
          <w:szCs w:val="28"/>
        </w:rPr>
      </w:pPr>
      <w:r w:rsidRPr="00250026">
        <w:rPr>
          <w:rFonts w:ascii="Times New Roman" w:hAnsi="Times New Roman" w:cs="Times New Roman"/>
          <w:sz w:val="28"/>
          <w:szCs w:val="28"/>
        </w:rPr>
        <w:t xml:space="preserve">        2. В ряде случаев решение о бюджете МО не соответствует бюджетному законодательству (статья 184.1 БК) </w:t>
      </w:r>
      <w:r w:rsidRPr="00A651FD">
        <w:rPr>
          <w:rFonts w:ascii="Times New Roman" w:hAnsi="Times New Roman" w:cs="Times New Roman"/>
          <w:sz w:val="28"/>
          <w:szCs w:val="28"/>
        </w:rPr>
        <w:t>(при внесении изменений в бюджет его основные параметры не утверждали</w:t>
      </w:r>
      <w:r w:rsidRPr="00C619B0">
        <w:rPr>
          <w:rFonts w:ascii="Times New Roman" w:hAnsi="Times New Roman" w:cs="Times New Roman"/>
          <w:sz w:val="28"/>
          <w:szCs w:val="28"/>
        </w:rPr>
        <w:t>сь в новой редакции (доходы, расходы, дефицит), табличная часть не соответствует текстовой части,</w:t>
      </w:r>
      <w:r w:rsidRPr="00AD73BB">
        <w:rPr>
          <w:rFonts w:ascii="Times New Roman" w:hAnsi="Times New Roman" w:cs="Times New Roman"/>
          <w:sz w:val="28"/>
          <w:szCs w:val="28"/>
        </w:rPr>
        <w:t xml:space="preserve"> решение о бюджете содержит ошибки технического характера</w:t>
      </w:r>
      <w:r w:rsidRPr="00AB1BD9">
        <w:rPr>
          <w:rFonts w:ascii="Times New Roman" w:hAnsi="Times New Roman" w:cs="Times New Roman"/>
          <w:sz w:val="28"/>
          <w:szCs w:val="28"/>
        </w:rPr>
        <w:t>, наименование кода бюджетной классификации РФ не соответствует наименованию утвержденному приказом</w:t>
      </w:r>
      <w:r w:rsidR="00C619B0" w:rsidRPr="00AB1BD9">
        <w:rPr>
          <w:rFonts w:ascii="Times New Roman" w:hAnsi="Times New Roman" w:cs="Times New Roman"/>
          <w:sz w:val="28"/>
          <w:szCs w:val="28"/>
        </w:rPr>
        <w:t xml:space="preserve"> </w:t>
      </w:r>
      <w:r w:rsidRPr="00AB1BD9">
        <w:rPr>
          <w:rFonts w:ascii="Times New Roman" w:hAnsi="Times New Roman" w:cs="Times New Roman"/>
          <w:sz w:val="28"/>
          <w:szCs w:val="28"/>
        </w:rPr>
        <w:t>и т. д.) (</w:t>
      </w:r>
      <w:r w:rsidR="00250026" w:rsidRPr="00250026">
        <w:rPr>
          <w:rFonts w:ascii="Times New Roman" w:hAnsi="Times New Roman" w:cs="Times New Roman"/>
          <w:sz w:val="28"/>
          <w:szCs w:val="28"/>
        </w:rPr>
        <w:t>Красноярское МО</w:t>
      </w:r>
      <w:r w:rsidR="00250026" w:rsidRPr="00491D15">
        <w:rPr>
          <w:rFonts w:ascii="Times New Roman" w:hAnsi="Times New Roman" w:cs="Times New Roman"/>
          <w:sz w:val="28"/>
          <w:szCs w:val="28"/>
        </w:rPr>
        <w:t xml:space="preserve">, </w:t>
      </w:r>
      <w:r w:rsidR="00491D15" w:rsidRPr="00491D15">
        <w:rPr>
          <w:rFonts w:ascii="Times New Roman" w:hAnsi="Times New Roman" w:cs="Times New Roman"/>
          <w:sz w:val="28"/>
          <w:szCs w:val="28"/>
        </w:rPr>
        <w:t xml:space="preserve">Неудачинское МО, </w:t>
      </w:r>
      <w:r w:rsidRPr="00866C4B">
        <w:rPr>
          <w:rFonts w:ascii="Times New Roman" w:hAnsi="Times New Roman" w:cs="Times New Roman"/>
          <w:sz w:val="28"/>
          <w:szCs w:val="28"/>
        </w:rPr>
        <w:t xml:space="preserve">Никулинское МО, </w:t>
      </w:r>
      <w:r w:rsidRPr="00261EBF">
        <w:rPr>
          <w:rFonts w:ascii="Times New Roman" w:hAnsi="Times New Roman" w:cs="Times New Roman"/>
          <w:sz w:val="28"/>
          <w:szCs w:val="28"/>
        </w:rPr>
        <w:t xml:space="preserve">Константиновское МО, </w:t>
      </w:r>
      <w:r w:rsidRPr="00652E12">
        <w:rPr>
          <w:rFonts w:ascii="Times New Roman" w:hAnsi="Times New Roman" w:cs="Times New Roman"/>
          <w:sz w:val="28"/>
          <w:szCs w:val="28"/>
        </w:rPr>
        <w:t xml:space="preserve">Николаевское МО, </w:t>
      </w:r>
      <w:r w:rsidRPr="00341546">
        <w:rPr>
          <w:rFonts w:ascii="Times New Roman" w:hAnsi="Times New Roman" w:cs="Times New Roman"/>
          <w:sz w:val="28"/>
          <w:szCs w:val="28"/>
        </w:rPr>
        <w:t xml:space="preserve">Зубовское МО, </w:t>
      </w:r>
      <w:r w:rsidRPr="00FB2BC3">
        <w:rPr>
          <w:rFonts w:ascii="Times New Roman" w:hAnsi="Times New Roman" w:cs="Times New Roman"/>
          <w:sz w:val="28"/>
          <w:szCs w:val="28"/>
        </w:rPr>
        <w:t xml:space="preserve">Новотроицкое </w:t>
      </w:r>
      <w:r w:rsidRPr="00AB1BD9">
        <w:rPr>
          <w:rFonts w:ascii="Times New Roman" w:hAnsi="Times New Roman" w:cs="Times New Roman"/>
          <w:sz w:val="28"/>
          <w:szCs w:val="28"/>
        </w:rPr>
        <w:t>МО, Козловское МО, Лопатинское</w:t>
      </w:r>
      <w:r w:rsidRPr="00FB2BC3">
        <w:rPr>
          <w:rFonts w:ascii="Times New Roman" w:hAnsi="Times New Roman" w:cs="Times New Roman"/>
          <w:sz w:val="28"/>
          <w:szCs w:val="28"/>
        </w:rPr>
        <w:t xml:space="preserve"> МО</w:t>
      </w:r>
      <w:r w:rsidR="00491D15" w:rsidRPr="00FB2BC3">
        <w:rPr>
          <w:rFonts w:ascii="Times New Roman" w:hAnsi="Times New Roman" w:cs="Times New Roman"/>
          <w:sz w:val="28"/>
          <w:szCs w:val="28"/>
        </w:rPr>
        <w:t xml:space="preserve">, </w:t>
      </w:r>
      <w:r w:rsidRPr="00652E12">
        <w:rPr>
          <w:rFonts w:ascii="Times New Roman" w:hAnsi="Times New Roman" w:cs="Times New Roman"/>
          <w:sz w:val="28"/>
          <w:szCs w:val="28"/>
        </w:rPr>
        <w:t>Новомихайловское МО</w:t>
      </w:r>
      <w:r w:rsidRPr="00A651FD">
        <w:rPr>
          <w:rFonts w:ascii="Times New Roman" w:hAnsi="Times New Roman" w:cs="Times New Roman"/>
          <w:sz w:val="28"/>
          <w:szCs w:val="28"/>
        </w:rPr>
        <w:t xml:space="preserve">, Новопокровское МО, Орловское МО, </w:t>
      </w:r>
      <w:r w:rsidRPr="00171E50">
        <w:rPr>
          <w:rFonts w:ascii="Times New Roman" w:hAnsi="Times New Roman" w:cs="Times New Roman"/>
          <w:sz w:val="28"/>
          <w:szCs w:val="28"/>
        </w:rPr>
        <w:t xml:space="preserve">Казаткульское МО, </w:t>
      </w:r>
      <w:r w:rsidRPr="008A67F5">
        <w:rPr>
          <w:rFonts w:ascii="Times New Roman" w:hAnsi="Times New Roman" w:cs="Times New Roman"/>
          <w:sz w:val="28"/>
          <w:szCs w:val="28"/>
        </w:rPr>
        <w:t>Кочневское МО</w:t>
      </w:r>
      <w:r w:rsidR="00C619B0" w:rsidRPr="008A67F5">
        <w:rPr>
          <w:rFonts w:ascii="Times New Roman" w:hAnsi="Times New Roman" w:cs="Times New Roman"/>
          <w:sz w:val="28"/>
          <w:szCs w:val="28"/>
        </w:rPr>
        <w:t>, К</w:t>
      </w:r>
      <w:r w:rsidR="00C619B0" w:rsidRPr="00C619B0">
        <w:rPr>
          <w:rFonts w:ascii="Times New Roman" w:hAnsi="Times New Roman" w:cs="Times New Roman"/>
          <w:sz w:val="28"/>
          <w:szCs w:val="28"/>
        </w:rPr>
        <w:t>азачемысское МО</w:t>
      </w:r>
      <w:r w:rsidR="003D5270">
        <w:rPr>
          <w:rFonts w:ascii="Times New Roman" w:hAnsi="Times New Roman" w:cs="Times New Roman"/>
          <w:sz w:val="28"/>
          <w:szCs w:val="28"/>
        </w:rPr>
        <w:t>, Киевское МО, Северотатарское МО</w:t>
      </w:r>
      <w:r w:rsidRPr="00C619B0">
        <w:rPr>
          <w:rFonts w:ascii="Times New Roman" w:hAnsi="Times New Roman" w:cs="Times New Roman"/>
          <w:sz w:val="28"/>
          <w:szCs w:val="28"/>
        </w:rPr>
        <w:t>).</w:t>
      </w:r>
    </w:p>
    <w:p w:rsidR="00642CE5" w:rsidRPr="00B61F3B" w:rsidRDefault="00642CE5" w:rsidP="00EA6AED">
      <w:pPr>
        <w:tabs>
          <w:tab w:val="left" w:pos="-5812"/>
          <w:tab w:val="left" w:pos="-5529"/>
          <w:tab w:val="left" w:pos="567"/>
        </w:tabs>
        <w:spacing w:after="0" w:line="240" w:lineRule="auto"/>
        <w:jc w:val="both"/>
        <w:rPr>
          <w:rFonts w:ascii="Times New Roman" w:hAnsi="Times New Roman" w:cs="Times New Roman"/>
          <w:sz w:val="28"/>
          <w:szCs w:val="28"/>
        </w:rPr>
      </w:pPr>
      <w:r w:rsidRPr="00C619B0">
        <w:rPr>
          <w:rFonts w:ascii="Times New Roman" w:hAnsi="Times New Roman" w:cs="Times New Roman"/>
          <w:b/>
          <w:sz w:val="28"/>
          <w:szCs w:val="28"/>
        </w:rPr>
        <w:t xml:space="preserve">        </w:t>
      </w:r>
      <w:r w:rsidRPr="00C619B0">
        <w:rPr>
          <w:rFonts w:ascii="Times New Roman" w:hAnsi="Times New Roman" w:cs="Times New Roman"/>
          <w:sz w:val="28"/>
          <w:szCs w:val="28"/>
        </w:rPr>
        <w:t>3. Содержание реестра закупок, осуществленных без заключения муни-ципальных контрактов администрацией МО не соответствует требованиям статьи 73 Бюджетного кодекса РФ</w:t>
      </w:r>
      <w:r w:rsidR="00C619B0">
        <w:rPr>
          <w:rFonts w:ascii="Times New Roman" w:hAnsi="Times New Roman" w:cs="Times New Roman"/>
          <w:sz w:val="28"/>
          <w:szCs w:val="28"/>
        </w:rPr>
        <w:t xml:space="preserve"> (включены контракты, отсутствует краткое наименование поставщиков, местонахождение поставщика, подрядчика, исполнителя услуг)</w:t>
      </w:r>
      <w:r w:rsidRPr="00C619B0">
        <w:rPr>
          <w:rFonts w:ascii="Times New Roman" w:hAnsi="Times New Roman" w:cs="Times New Roman"/>
          <w:sz w:val="28"/>
          <w:szCs w:val="28"/>
        </w:rPr>
        <w:t xml:space="preserve"> </w:t>
      </w:r>
      <w:r w:rsidRPr="00CB486F">
        <w:rPr>
          <w:rFonts w:ascii="Times New Roman" w:hAnsi="Times New Roman" w:cs="Times New Roman"/>
          <w:sz w:val="28"/>
          <w:szCs w:val="28"/>
        </w:rPr>
        <w:t>(</w:t>
      </w:r>
      <w:r w:rsidR="00CB486F" w:rsidRPr="00CB486F">
        <w:rPr>
          <w:rFonts w:ascii="Times New Roman" w:hAnsi="Times New Roman" w:cs="Times New Roman"/>
          <w:sz w:val="28"/>
          <w:szCs w:val="28"/>
        </w:rPr>
        <w:t xml:space="preserve">Константиновское МО, </w:t>
      </w:r>
      <w:r w:rsidR="00171E50">
        <w:rPr>
          <w:rFonts w:ascii="Times New Roman" w:hAnsi="Times New Roman" w:cs="Times New Roman"/>
          <w:sz w:val="28"/>
          <w:szCs w:val="28"/>
        </w:rPr>
        <w:t>Казаткульское</w:t>
      </w:r>
      <w:r w:rsidRPr="00171E50">
        <w:rPr>
          <w:rFonts w:ascii="Times New Roman" w:hAnsi="Times New Roman" w:cs="Times New Roman"/>
          <w:sz w:val="28"/>
          <w:szCs w:val="28"/>
        </w:rPr>
        <w:t xml:space="preserve"> МО, </w:t>
      </w:r>
      <w:r w:rsidRPr="00A651FD">
        <w:rPr>
          <w:rFonts w:ascii="Times New Roman" w:hAnsi="Times New Roman" w:cs="Times New Roman"/>
          <w:sz w:val="28"/>
          <w:szCs w:val="28"/>
        </w:rPr>
        <w:t xml:space="preserve">Новопокровское МО, </w:t>
      </w:r>
      <w:r w:rsidRPr="00C619B0">
        <w:rPr>
          <w:rFonts w:ascii="Times New Roman" w:hAnsi="Times New Roman" w:cs="Times New Roman"/>
          <w:sz w:val="28"/>
          <w:szCs w:val="28"/>
        </w:rPr>
        <w:t xml:space="preserve">Казачемысское МО, </w:t>
      </w:r>
      <w:r w:rsidRPr="00866C4B">
        <w:rPr>
          <w:rFonts w:ascii="Times New Roman" w:hAnsi="Times New Roman" w:cs="Times New Roman"/>
          <w:sz w:val="28"/>
          <w:szCs w:val="28"/>
        </w:rPr>
        <w:t xml:space="preserve">Никулинское МО, </w:t>
      </w:r>
      <w:r w:rsidRPr="003D5270">
        <w:rPr>
          <w:rFonts w:ascii="Times New Roman" w:hAnsi="Times New Roman" w:cs="Times New Roman"/>
          <w:sz w:val="28"/>
          <w:szCs w:val="28"/>
        </w:rPr>
        <w:t>Северотатарское МО</w:t>
      </w:r>
      <w:r w:rsidR="00B61F3B" w:rsidRPr="003D5270">
        <w:rPr>
          <w:rFonts w:ascii="Times New Roman" w:hAnsi="Times New Roman" w:cs="Times New Roman"/>
          <w:sz w:val="28"/>
          <w:szCs w:val="28"/>
        </w:rPr>
        <w:t xml:space="preserve">, </w:t>
      </w:r>
      <w:r w:rsidR="00B61F3B" w:rsidRPr="00B61F3B">
        <w:rPr>
          <w:rFonts w:ascii="Times New Roman" w:hAnsi="Times New Roman" w:cs="Times New Roman"/>
          <w:sz w:val="28"/>
          <w:szCs w:val="28"/>
        </w:rPr>
        <w:t>Ускюльское МО</w:t>
      </w:r>
      <w:r w:rsidR="00341546">
        <w:rPr>
          <w:rFonts w:ascii="Times New Roman" w:hAnsi="Times New Roman" w:cs="Times New Roman"/>
          <w:sz w:val="28"/>
          <w:szCs w:val="28"/>
        </w:rPr>
        <w:t>, Орловское МО</w:t>
      </w:r>
      <w:r w:rsidRPr="00B61F3B">
        <w:rPr>
          <w:rFonts w:ascii="Times New Roman" w:hAnsi="Times New Roman" w:cs="Times New Roman"/>
          <w:sz w:val="28"/>
          <w:szCs w:val="28"/>
        </w:rPr>
        <w:t>).</w:t>
      </w:r>
    </w:p>
    <w:p w:rsidR="00642CE5" w:rsidRPr="003D5270" w:rsidRDefault="00642CE5" w:rsidP="00642CE5">
      <w:pPr>
        <w:tabs>
          <w:tab w:val="left" w:pos="-5670"/>
          <w:tab w:val="left" w:pos="567"/>
        </w:tabs>
        <w:spacing w:after="0" w:line="240" w:lineRule="auto"/>
        <w:jc w:val="both"/>
        <w:rPr>
          <w:rFonts w:ascii="Times New Roman" w:hAnsi="Times New Roman" w:cs="Times New Roman"/>
          <w:sz w:val="28"/>
          <w:szCs w:val="28"/>
        </w:rPr>
      </w:pPr>
      <w:r w:rsidRPr="003D5270">
        <w:rPr>
          <w:rFonts w:ascii="Times New Roman" w:hAnsi="Times New Roman" w:cs="Times New Roman"/>
          <w:sz w:val="28"/>
          <w:szCs w:val="28"/>
        </w:rPr>
        <w:t xml:space="preserve">        4. Установлены случаи нарушения приказа Министерства финансов РФ № 191н от 28.12.2010 г. «О порядке составления и представления годовой, квартальной и месячной отчетности об исполнении бюджетов бюджетной системы Российской федерации» (не в полном объёме заполнены формы отчётности) </w:t>
      </w:r>
      <w:r w:rsidRPr="00341546">
        <w:rPr>
          <w:rFonts w:ascii="Times New Roman" w:hAnsi="Times New Roman" w:cs="Times New Roman"/>
          <w:sz w:val="28"/>
          <w:szCs w:val="28"/>
        </w:rPr>
        <w:t>(</w:t>
      </w:r>
      <w:r w:rsidRPr="00AC7F4C">
        <w:rPr>
          <w:rFonts w:ascii="Times New Roman" w:hAnsi="Times New Roman" w:cs="Times New Roman"/>
          <w:sz w:val="28"/>
          <w:szCs w:val="28"/>
        </w:rPr>
        <w:t>Новотроицкое МО</w:t>
      </w:r>
      <w:r w:rsidRPr="00AB1BD9">
        <w:rPr>
          <w:rFonts w:ascii="Times New Roman" w:hAnsi="Times New Roman" w:cs="Times New Roman"/>
          <w:sz w:val="28"/>
          <w:szCs w:val="28"/>
        </w:rPr>
        <w:t xml:space="preserve">, Козловское МО, </w:t>
      </w:r>
      <w:r w:rsidR="003D5270">
        <w:rPr>
          <w:rFonts w:ascii="Times New Roman" w:hAnsi="Times New Roman" w:cs="Times New Roman"/>
          <w:sz w:val="28"/>
          <w:szCs w:val="28"/>
        </w:rPr>
        <w:t>Киевское МО</w:t>
      </w:r>
      <w:r w:rsidR="003D5270" w:rsidRPr="003D5270">
        <w:rPr>
          <w:rFonts w:ascii="Times New Roman" w:hAnsi="Times New Roman" w:cs="Times New Roman"/>
          <w:sz w:val="28"/>
          <w:szCs w:val="28"/>
        </w:rPr>
        <w:t xml:space="preserve">, </w:t>
      </w:r>
      <w:r w:rsidRPr="003D5270">
        <w:rPr>
          <w:rFonts w:ascii="Times New Roman" w:hAnsi="Times New Roman" w:cs="Times New Roman"/>
          <w:sz w:val="28"/>
          <w:szCs w:val="28"/>
        </w:rPr>
        <w:t xml:space="preserve">Северотатарское МО). </w:t>
      </w:r>
    </w:p>
    <w:p w:rsidR="00642CE5" w:rsidRPr="00E934FF" w:rsidRDefault="00642CE5" w:rsidP="00642CE5">
      <w:pPr>
        <w:tabs>
          <w:tab w:val="left" w:pos="567"/>
        </w:tabs>
        <w:spacing w:after="0" w:line="240" w:lineRule="auto"/>
        <w:jc w:val="both"/>
        <w:rPr>
          <w:rFonts w:ascii="Times New Roman" w:hAnsi="Times New Roman" w:cs="Times New Roman"/>
          <w:sz w:val="28"/>
          <w:szCs w:val="28"/>
        </w:rPr>
      </w:pPr>
      <w:r w:rsidRPr="006D2329">
        <w:rPr>
          <w:sz w:val="28"/>
          <w:szCs w:val="28"/>
        </w:rPr>
        <w:lastRenderedPageBreak/>
        <w:t xml:space="preserve">         </w:t>
      </w:r>
      <w:r w:rsidRPr="006D2329">
        <w:rPr>
          <w:rFonts w:ascii="Times New Roman" w:hAnsi="Times New Roman" w:cs="Times New Roman"/>
          <w:sz w:val="28"/>
          <w:szCs w:val="28"/>
        </w:rPr>
        <w:t xml:space="preserve">5. Данные реестра муниципального имущества не в полной мере соот-ветствуют нормам приказа Министерства экономического развития РФ от 30.08.2011 № 424 «Об утверждении порядка ведения органами местного самоуправления реестров муниципального имущества» </w:t>
      </w:r>
      <w:r w:rsidR="007605F6">
        <w:rPr>
          <w:rFonts w:ascii="Times New Roman" w:hAnsi="Times New Roman" w:cs="Times New Roman"/>
          <w:sz w:val="28"/>
          <w:szCs w:val="28"/>
        </w:rPr>
        <w:t>(отсутствуют данные о балансовой стоимости</w:t>
      </w:r>
      <w:r w:rsidR="00170374">
        <w:rPr>
          <w:rFonts w:ascii="Times New Roman" w:hAnsi="Times New Roman" w:cs="Times New Roman"/>
          <w:sz w:val="28"/>
          <w:szCs w:val="28"/>
        </w:rPr>
        <w:t>, о начисленной амортизации</w:t>
      </w:r>
      <w:r w:rsidR="007605F6">
        <w:rPr>
          <w:rFonts w:ascii="Times New Roman" w:hAnsi="Times New Roman" w:cs="Times New Roman"/>
          <w:sz w:val="28"/>
          <w:szCs w:val="28"/>
        </w:rPr>
        <w:t xml:space="preserve"> объектов недвижимого имущества, не соответствие кадастровой стоимости объекта,</w:t>
      </w:r>
      <w:r w:rsidR="00706C84">
        <w:rPr>
          <w:rFonts w:ascii="Times New Roman" w:hAnsi="Times New Roman" w:cs="Times New Roman"/>
          <w:sz w:val="28"/>
          <w:szCs w:val="28"/>
        </w:rPr>
        <w:t xml:space="preserve"> кадастровых номеров,</w:t>
      </w:r>
      <w:r w:rsidR="007605F6">
        <w:rPr>
          <w:rFonts w:ascii="Times New Roman" w:hAnsi="Times New Roman" w:cs="Times New Roman"/>
          <w:sz w:val="28"/>
          <w:szCs w:val="28"/>
        </w:rPr>
        <w:t xml:space="preserve"> </w:t>
      </w:r>
      <w:r w:rsidR="005F362C">
        <w:rPr>
          <w:rFonts w:ascii="Times New Roman" w:hAnsi="Times New Roman" w:cs="Times New Roman"/>
          <w:sz w:val="28"/>
          <w:szCs w:val="28"/>
        </w:rPr>
        <w:t>отсутствует наименование объектов,</w:t>
      </w:r>
      <w:r w:rsidR="00A651FD">
        <w:rPr>
          <w:rFonts w:ascii="Times New Roman" w:hAnsi="Times New Roman" w:cs="Times New Roman"/>
          <w:sz w:val="28"/>
          <w:szCs w:val="28"/>
        </w:rPr>
        <w:t xml:space="preserve"> по некоторым объектам отсутствуют реквизиты документов-оснований возникновения права муниципальной собственности</w:t>
      </w:r>
      <w:r w:rsidR="00F04F1E">
        <w:rPr>
          <w:rFonts w:ascii="Times New Roman" w:hAnsi="Times New Roman" w:cs="Times New Roman"/>
          <w:sz w:val="28"/>
          <w:szCs w:val="28"/>
        </w:rPr>
        <w:t xml:space="preserve"> и т. д.</w:t>
      </w:r>
      <w:r w:rsidR="001A374F">
        <w:rPr>
          <w:rFonts w:ascii="Times New Roman" w:hAnsi="Times New Roman" w:cs="Times New Roman"/>
          <w:sz w:val="28"/>
          <w:szCs w:val="28"/>
        </w:rPr>
        <w:t>)</w:t>
      </w:r>
      <w:r w:rsidR="00171E50" w:rsidRPr="00341546">
        <w:rPr>
          <w:rFonts w:ascii="Times New Roman" w:hAnsi="Times New Roman" w:cs="Times New Roman"/>
          <w:sz w:val="28"/>
          <w:szCs w:val="28"/>
        </w:rPr>
        <w:t xml:space="preserve"> </w:t>
      </w:r>
      <w:r w:rsidRPr="00341546">
        <w:rPr>
          <w:rFonts w:ascii="Times New Roman" w:hAnsi="Times New Roman" w:cs="Times New Roman"/>
          <w:sz w:val="28"/>
          <w:szCs w:val="28"/>
        </w:rPr>
        <w:t xml:space="preserve">(Орловское МО, </w:t>
      </w:r>
      <w:r w:rsidRPr="00170374">
        <w:rPr>
          <w:rFonts w:ascii="Times New Roman" w:hAnsi="Times New Roman" w:cs="Times New Roman"/>
          <w:sz w:val="28"/>
          <w:szCs w:val="28"/>
        </w:rPr>
        <w:t xml:space="preserve">Неудачинское МО, </w:t>
      </w:r>
      <w:r w:rsidRPr="00900FF3">
        <w:rPr>
          <w:rFonts w:ascii="Times New Roman" w:hAnsi="Times New Roman" w:cs="Times New Roman"/>
          <w:sz w:val="28"/>
          <w:szCs w:val="28"/>
        </w:rPr>
        <w:t xml:space="preserve">Увальское МО, </w:t>
      </w:r>
      <w:r w:rsidRPr="00341546">
        <w:rPr>
          <w:rFonts w:ascii="Times New Roman" w:hAnsi="Times New Roman" w:cs="Times New Roman"/>
          <w:sz w:val="28"/>
          <w:szCs w:val="28"/>
        </w:rPr>
        <w:t>Зубовское МО, Северотатарское</w:t>
      </w:r>
      <w:r w:rsidRPr="003D5270">
        <w:rPr>
          <w:rFonts w:ascii="Times New Roman" w:hAnsi="Times New Roman" w:cs="Times New Roman"/>
          <w:sz w:val="28"/>
          <w:szCs w:val="28"/>
        </w:rPr>
        <w:t xml:space="preserve"> </w:t>
      </w:r>
      <w:r w:rsidRPr="00866C4B">
        <w:rPr>
          <w:rFonts w:ascii="Times New Roman" w:hAnsi="Times New Roman" w:cs="Times New Roman"/>
          <w:sz w:val="28"/>
          <w:szCs w:val="28"/>
        </w:rPr>
        <w:t>МО, Никулинское МО, Константиновское</w:t>
      </w:r>
      <w:r w:rsidRPr="00261EBF">
        <w:rPr>
          <w:rFonts w:ascii="Times New Roman" w:hAnsi="Times New Roman" w:cs="Times New Roman"/>
          <w:sz w:val="28"/>
          <w:szCs w:val="28"/>
        </w:rPr>
        <w:t xml:space="preserve"> МО</w:t>
      </w:r>
      <w:r w:rsidRPr="00FB2BC3">
        <w:rPr>
          <w:rFonts w:ascii="Times New Roman" w:hAnsi="Times New Roman" w:cs="Times New Roman"/>
          <w:sz w:val="28"/>
          <w:szCs w:val="28"/>
        </w:rPr>
        <w:t xml:space="preserve">, Новотроицкое МО, </w:t>
      </w:r>
      <w:r w:rsidRPr="00866C4B">
        <w:rPr>
          <w:rFonts w:ascii="Times New Roman" w:hAnsi="Times New Roman" w:cs="Times New Roman"/>
          <w:sz w:val="28"/>
          <w:szCs w:val="28"/>
        </w:rPr>
        <w:t>Николаевское МО, Новоми</w:t>
      </w:r>
      <w:r w:rsidRPr="00652E12">
        <w:rPr>
          <w:rFonts w:ascii="Times New Roman" w:hAnsi="Times New Roman" w:cs="Times New Roman"/>
          <w:sz w:val="28"/>
          <w:szCs w:val="28"/>
        </w:rPr>
        <w:t xml:space="preserve">хайловское МО, </w:t>
      </w:r>
      <w:r w:rsidRPr="008A67F5">
        <w:rPr>
          <w:rFonts w:ascii="Times New Roman" w:hAnsi="Times New Roman" w:cs="Times New Roman"/>
          <w:sz w:val="28"/>
          <w:szCs w:val="28"/>
        </w:rPr>
        <w:t xml:space="preserve">Кочневское МО, </w:t>
      </w:r>
      <w:r w:rsidRPr="003D5270">
        <w:rPr>
          <w:rFonts w:ascii="Times New Roman" w:hAnsi="Times New Roman" w:cs="Times New Roman"/>
          <w:sz w:val="28"/>
          <w:szCs w:val="28"/>
        </w:rPr>
        <w:t xml:space="preserve">Киевское МО, </w:t>
      </w:r>
      <w:r w:rsidRPr="00B61F3B">
        <w:rPr>
          <w:rFonts w:ascii="Times New Roman" w:hAnsi="Times New Roman" w:cs="Times New Roman"/>
          <w:sz w:val="28"/>
          <w:szCs w:val="28"/>
        </w:rPr>
        <w:t xml:space="preserve">Ускюльское МО, </w:t>
      </w:r>
      <w:r w:rsidR="00B61FD5">
        <w:rPr>
          <w:rFonts w:ascii="Times New Roman" w:hAnsi="Times New Roman" w:cs="Times New Roman"/>
          <w:sz w:val="28"/>
          <w:szCs w:val="28"/>
        </w:rPr>
        <w:t>Казачемысское МО, Лопатинское</w:t>
      </w:r>
      <w:r w:rsidRPr="00341546">
        <w:rPr>
          <w:rFonts w:ascii="Times New Roman" w:hAnsi="Times New Roman" w:cs="Times New Roman"/>
          <w:sz w:val="28"/>
          <w:szCs w:val="28"/>
        </w:rPr>
        <w:t xml:space="preserve"> МО, Новопокровское МО, Козловское МО</w:t>
      </w:r>
      <w:r w:rsidRPr="00A651FD">
        <w:rPr>
          <w:rFonts w:ascii="Times New Roman" w:hAnsi="Times New Roman" w:cs="Times New Roman"/>
          <w:sz w:val="28"/>
          <w:szCs w:val="28"/>
        </w:rPr>
        <w:t>, Казаткульское МО, Новопервомайско</w:t>
      </w:r>
      <w:r w:rsidRPr="005F362C">
        <w:rPr>
          <w:rFonts w:ascii="Times New Roman" w:hAnsi="Times New Roman" w:cs="Times New Roman"/>
          <w:sz w:val="28"/>
          <w:szCs w:val="28"/>
        </w:rPr>
        <w:t xml:space="preserve">е МО, </w:t>
      </w:r>
      <w:r w:rsidRPr="00250026">
        <w:rPr>
          <w:rFonts w:ascii="Times New Roman" w:hAnsi="Times New Roman" w:cs="Times New Roman"/>
          <w:sz w:val="28"/>
          <w:szCs w:val="28"/>
        </w:rPr>
        <w:t xml:space="preserve">Красноярское МО, </w:t>
      </w:r>
      <w:r w:rsidRPr="00E934FF">
        <w:rPr>
          <w:rFonts w:ascii="Times New Roman" w:hAnsi="Times New Roman" w:cs="Times New Roman"/>
          <w:sz w:val="28"/>
          <w:szCs w:val="28"/>
        </w:rPr>
        <w:t>Дмитриевское МО).</w:t>
      </w:r>
    </w:p>
    <w:p w:rsidR="00642CE5" w:rsidRPr="00170374" w:rsidRDefault="00EA6AED" w:rsidP="00EA6AE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w:t>
      </w:r>
      <w:r w:rsidR="00642CE5" w:rsidRPr="006D2329">
        <w:rPr>
          <w:rFonts w:ascii="Times New Roman" w:hAnsi="Times New Roman" w:cs="Times New Roman"/>
          <w:sz w:val="28"/>
          <w:szCs w:val="28"/>
        </w:rPr>
        <w:t>. Утвержденный Порядок составления и утверждения плана финансово-хозяйственной деятельности муниципальных бюджетных учреждений не соответствует действующему законодательству</w:t>
      </w:r>
      <w:r w:rsidR="001A374F">
        <w:rPr>
          <w:rFonts w:ascii="Times New Roman" w:hAnsi="Times New Roman" w:cs="Times New Roman"/>
          <w:sz w:val="28"/>
          <w:szCs w:val="28"/>
        </w:rPr>
        <w:t xml:space="preserve">, </w:t>
      </w:r>
      <w:r w:rsidR="001A374F" w:rsidRPr="00F04F1E">
        <w:rPr>
          <w:rFonts w:ascii="Times New Roman" w:hAnsi="Times New Roman" w:cs="Times New Roman"/>
          <w:sz w:val="28"/>
          <w:szCs w:val="28"/>
        </w:rPr>
        <w:t>в связи с несвоевременным внесением изменений</w:t>
      </w:r>
      <w:r w:rsidR="00642CE5" w:rsidRPr="006D2329">
        <w:rPr>
          <w:rFonts w:ascii="Times New Roman" w:hAnsi="Times New Roman" w:cs="Times New Roman"/>
          <w:sz w:val="28"/>
          <w:szCs w:val="28"/>
        </w:rPr>
        <w:t xml:space="preserve"> (приказ Минфина России от 31.08.2018 № 186н (ред. от </w:t>
      </w:r>
      <w:r w:rsidR="006D2329" w:rsidRPr="006D2329">
        <w:rPr>
          <w:rFonts w:ascii="Times New Roman" w:hAnsi="Times New Roman" w:cs="Times New Roman"/>
          <w:sz w:val="28"/>
          <w:szCs w:val="28"/>
        </w:rPr>
        <w:t>25</w:t>
      </w:r>
      <w:r w:rsidR="00642CE5" w:rsidRPr="006D2329">
        <w:rPr>
          <w:rFonts w:ascii="Times New Roman" w:hAnsi="Times New Roman" w:cs="Times New Roman"/>
          <w:sz w:val="28"/>
          <w:szCs w:val="28"/>
        </w:rPr>
        <w:t>.0</w:t>
      </w:r>
      <w:r w:rsidR="006D2329" w:rsidRPr="006D2329">
        <w:rPr>
          <w:rFonts w:ascii="Times New Roman" w:hAnsi="Times New Roman" w:cs="Times New Roman"/>
          <w:sz w:val="28"/>
          <w:szCs w:val="28"/>
        </w:rPr>
        <w:t>8</w:t>
      </w:r>
      <w:r w:rsidR="00642CE5" w:rsidRPr="006D2329">
        <w:rPr>
          <w:rFonts w:ascii="Times New Roman" w:hAnsi="Times New Roman" w:cs="Times New Roman"/>
          <w:sz w:val="28"/>
          <w:szCs w:val="28"/>
        </w:rPr>
        <w:t>.202</w:t>
      </w:r>
      <w:r w:rsidR="006D2329" w:rsidRPr="006D2329">
        <w:rPr>
          <w:rFonts w:ascii="Times New Roman" w:hAnsi="Times New Roman" w:cs="Times New Roman"/>
          <w:sz w:val="28"/>
          <w:szCs w:val="28"/>
        </w:rPr>
        <w:t>2</w:t>
      </w:r>
      <w:r w:rsidR="00642CE5" w:rsidRPr="006D2329">
        <w:rPr>
          <w:rFonts w:ascii="Times New Roman" w:hAnsi="Times New Roman" w:cs="Times New Roman"/>
          <w:sz w:val="28"/>
          <w:szCs w:val="28"/>
        </w:rPr>
        <w:t xml:space="preserve"> № </w:t>
      </w:r>
      <w:r w:rsidR="006D2329" w:rsidRPr="006D2329">
        <w:rPr>
          <w:rFonts w:ascii="Times New Roman" w:hAnsi="Times New Roman" w:cs="Times New Roman"/>
          <w:sz w:val="28"/>
          <w:szCs w:val="28"/>
        </w:rPr>
        <w:t>128н</w:t>
      </w:r>
      <w:r w:rsidR="00642CE5" w:rsidRPr="006D2329">
        <w:rPr>
          <w:rFonts w:ascii="Times New Roman" w:hAnsi="Times New Roman" w:cs="Times New Roman"/>
          <w:sz w:val="28"/>
          <w:szCs w:val="28"/>
        </w:rPr>
        <w:t xml:space="preserve">) «О Требованиях к составлению и утверждению плана финансово-хозяйственной деятельности государственного (муниципального) учреждения») </w:t>
      </w:r>
      <w:r w:rsidR="00642CE5" w:rsidRPr="00652E12">
        <w:rPr>
          <w:rFonts w:ascii="Times New Roman" w:hAnsi="Times New Roman" w:cs="Times New Roman"/>
          <w:sz w:val="28"/>
          <w:szCs w:val="28"/>
        </w:rPr>
        <w:t xml:space="preserve">(Новомихайловское МО, </w:t>
      </w:r>
      <w:r w:rsidR="00642CE5" w:rsidRPr="00341546">
        <w:rPr>
          <w:rFonts w:ascii="Times New Roman" w:hAnsi="Times New Roman" w:cs="Times New Roman"/>
          <w:sz w:val="28"/>
          <w:szCs w:val="28"/>
        </w:rPr>
        <w:t>Зубовское МО, Орловское МО, Новотроицкое МО, Козловское МО, Константи</w:t>
      </w:r>
      <w:r w:rsidR="00642CE5" w:rsidRPr="00261EBF">
        <w:rPr>
          <w:rFonts w:ascii="Times New Roman" w:hAnsi="Times New Roman" w:cs="Times New Roman"/>
          <w:sz w:val="28"/>
          <w:szCs w:val="28"/>
        </w:rPr>
        <w:t xml:space="preserve">новское МО, </w:t>
      </w:r>
      <w:r w:rsidR="00642CE5" w:rsidRPr="00171E50">
        <w:rPr>
          <w:rFonts w:ascii="Times New Roman" w:hAnsi="Times New Roman" w:cs="Times New Roman"/>
          <w:sz w:val="28"/>
          <w:szCs w:val="28"/>
        </w:rPr>
        <w:t>Казаткульское МО</w:t>
      </w:r>
      <w:r w:rsidR="00642CE5" w:rsidRPr="003D5270">
        <w:rPr>
          <w:rFonts w:ascii="Times New Roman" w:hAnsi="Times New Roman" w:cs="Times New Roman"/>
          <w:sz w:val="28"/>
          <w:szCs w:val="28"/>
        </w:rPr>
        <w:t>, Киевское МО, Северотатарское МО</w:t>
      </w:r>
      <w:r w:rsidR="00642CE5" w:rsidRPr="00866C4B">
        <w:rPr>
          <w:rFonts w:ascii="Times New Roman" w:hAnsi="Times New Roman" w:cs="Times New Roman"/>
          <w:sz w:val="28"/>
          <w:szCs w:val="28"/>
        </w:rPr>
        <w:t xml:space="preserve">, Никулинское МО, Николаевское МО, </w:t>
      </w:r>
      <w:r w:rsidR="00642CE5" w:rsidRPr="00B61F3B">
        <w:rPr>
          <w:rFonts w:ascii="Times New Roman" w:hAnsi="Times New Roman" w:cs="Times New Roman"/>
          <w:sz w:val="28"/>
          <w:szCs w:val="28"/>
        </w:rPr>
        <w:t xml:space="preserve">Ускюльское МО, </w:t>
      </w:r>
      <w:r w:rsidR="00642CE5" w:rsidRPr="008A67F5">
        <w:rPr>
          <w:rFonts w:ascii="Times New Roman" w:hAnsi="Times New Roman" w:cs="Times New Roman"/>
          <w:sz w:val="28"/>
          <w:szCs w:val="28"/>
        </w:rPr>
        <w:t xml:space="preserve">Кочневское МО, </w:t>
      </w:r>
      <w:r w:rsidR="00642CE5" w:rsidRPr="00FB2BC3">
        <w:rPr>
          <w:rFonts w:ascii="Times New Roman" w:hAnsi="Times New Roman" w:cs="Times New Roman"/>
          <w:sz w:val="28"/>
          <w:szCs w:val="28"/>
        </w:rPr>
        <w:t>Лопатинское МО, Н</w:t>
      </w:r>
      <w:r w:rsidR="00642CE5" w:rsidRPr="006B1A4A">
        <w:rPr>
          <w:rFonts w:ascii="Times New Roman" w:hAnsi="Times New Roman" w:cs="Times New Roman"/>
          <w:sz w:val="28"/>
          <w:szCs w:val="28"/>
        </w:rPr>
        <w:t xml:space="preserve">овопервомайское МО, </w:t>
      </w:r>
      <w:r w:rsidR="00642CE5" w:rsidRPr="00706C84">
        <w:rPr>
          <w:rFonts w:ascii="Times New Roman" w:hAnsi="Times New Roman" w:cs="Times New Roman"/>
          <w:sz w:val="28"/>
          <w:szCs w:val="28"/>
        </w:rPr>
        <w:t xml:space="preserve">Казачемысское МО, </w:t>
      </w:r>
      <w:r w:rsidR="00642CE5" w:rsidRPr="007605F6">
        <w:rPr>
          <w:rFonts w:ascii="Times New Roman" w:hAnsi="Times New Roman" w:cs="Times New Roman"/>
          <w:sz w:val="28"/>
          <w:szCs w:val="28"/>
        </w:rPr>
        <w:t xml:space="preserve">Увальское МО, </w:t>
      </w:r>
      <w:r w:rsidR="00642CE5" w:rsidRPr="00A651FD">
        <w:rPr>
          <w:rFonts w:ascii="Times New Roman" w:hAnsi="Times New Roman" w:cs="Times New Roman"/>
          <w:sz w:val="28"/>
          <w:szCs w:val="28"/>
        </w:rPr>
        <w:t>Новопокровское МО, Красноярское М</w:t>
      </w:r>
      <w:r w:rsidR="00642CE5" w:rsidRPr="00250026">
        <w:rPr>
          <w:rFonts w:ascii="Times New Roman" w:hAnsi="Times New Roman" w:cs="Times New Roman"/>
          <w:sz w:val="28"/>
          <w:szCs w:val="28"/>
        </w:rPr>
        <w:t xml:space="preserve">О, </w:t>
      </w:r>
      <w:r w:rsidR="00642CE5" w:rsidRPr="006D2329">
        <w:rPr>
          <w:rFonts w:ascii="Times New Roman" w:hAnsi="Times New Roman" w:cs="Times New Roman"/>
          <w:sz w:val="28"/>
          <w:szCs w:val="28"/>
        </w:rPr>
        <w:t xml:space="preserve">Дмитриевское МО, </w:t>
      </w:r>
      <w:r w:rsidR="00642CE5" w:rsidRPr="00170374">
        <w:rPr>
          <w:rFonts w:ascii="Times New Roman" w:hAnsi="Times New Roman" w:cs="Times New Roman"/>
          <w:sz w:val="28"/>
          <w:szCs w:val="28"/>
        </w:rPr>
        <w:t>Неудачинское МО).</w:t>
      </w:r>
    </w:p>
    <w:p w:rsidR="00642CE5" w:rsidRPr="00C35F4B" w:rsidRDefault="00642CE5" w:rsidP="00EA6AED">
      <w:pPr>
        <w:tabs>
          <w:tab w:val="left" w:pos="567"/>
        </w:tabs>
        <w:spacing w:after="0" w:line="240" w:lineRule="auto"/>
        <w:jc w:val="both"/>
        <w:rPr>
          <w:rFonts w:ascii="Times New Roman" w:hAnsi="Times New Roman" w:cs="Times New Roman"/>
          <w:sz w:val="28"/>
          <w:szCs w:val="28"/>
          <w:highlight w:val="yellow"/>
        </w:rPr>
      </w:pPr>
      <w:r w:rsidRPr="00250026">
        <w:rPr>
          <w:rFonts w:ascii="Times New Roman" w:hAnsi="Times New Roman" w:cs="Times New Roman"/>
          <w:sz w:val="28"/>
          <w:szCs w:val="28"/>
        </w:rPr>
        <w:t xml:space="preserve">        </w:t>
      </w:r>
      <w:r w:rsidR="00EA6AED">
        <w:rPr>
          <w:rFonts w:ascii="Times New Roman" w:hAnsi="Times New Roman" w:cs="Times New Roman"/>
          <w:sz w:val="28"/>
          <w:szCs w:val="28"/>
        </w:rPr>
        <w:t>7</w:t>
      </w:r>
      <w:r w:rsidRPr="00250026">
        <w:rPr>
          <w:rFonts w:ascii="Times New Roman" w:hAnsi="Times New Roman" w:cs="Times New Roman"/>
          <w:sz w:val="28"/>
          <w:szCs w:val="28"/>
        </w:rPr>
        <w:t xml:space="preserve">. Нарушается Порядок составления и ведения сводной бюджетной росписи, бюджетных росписей главных распорядителей (распорядителей) средств местного бюджета </w:t>
      </w:r>
      <w:r w:rsidR="00250026" w:rsidRPr="00250026">
        <w:rPr>
          <w:rFonts w:ascii="Times New Roman" w:hAnsi="Times New Roman" w:cs="Times New Roman"/>
          <w:sz w:val="28"/>
          <w:szCs w:val="28"/>
        </w:rPr>
        <w:t xml:space="preserve"> и главных администраторов источников финансирования дефицита местного бюджета </w:t>
      </w:r>
      <w:r w:rsidRPr="00250026">
        <w:rPr>
          <w:rFonts w:ascii="Times New Roman" w:hAnsi="Times New Roman" w:cs="Times New Roman"/>
          <w:sz w:val="28"/>
          <w:szCs w:val="28"/>
        </w:rPr>
        <w:t xml:space="preserve">(сводная бюджетная роспись составлена до элементов видов </w:t>
      </w:r>
      <w:r w:rsidRPr="00706C84">
        <w:rPr>
          <w:rFonts w:ascii="Times New Roman" w:hAnsi="Times New Roman" w:cs="Times New Roman"/>
          <w:sz w:val="28"/>
          <w:szCs w:val="28"/>
        </w:rPr>
        <w:t>расходов,</w:t>
      </w:r>
      <w:r w:rsidR="00250026" w:rsidRPr="00706C84">
        <w:rPr>
          <w:rFonts w:ascii="Times New Roman" w:hAnsi="Times New Roman" w:cs="Times New Roman"/>
          <w:sz w:val="28"/>
          <w:szCs w:val="28"/>
        </w:rPr>
        <w:t xml:space="preserve"> </w:t>
      </w:r>
      <w:r w:rsidR="00706C84" w:rsidRPr="00706C84">
        <w:rPr>
          <w:rFonts w:ascii="Times New Roman" w:hAnsi="Times New Roman" w:cs="Times New Roman"/>
          <w:sz w:val="28"/>
          <w:szCs w:val="28"/>
        </w:rPr>
        <w:t xml:space="preserve">отсутствуют коды видов расходов классификации расходов местного бюджета, </w:t>
      </w:r>
      <w:r w:rsidRPr="00C619B0">
        <w:rPr>
          <w:rFonts w:ascii="Times New Roman" w:hAnsi="Times New Roman" w:cs="Times New Roman"/>
          <w:sz w:val="28"/>
          <w:szCs w:val="28"/>
        </w:rPr>
        <w:t xml:space="preserve">бюджетная роспись не ведется по источникам финансирования дефицита </w:t>
      </w:r>
      <w:r w:rsidR="00C619B0">
        <w:rPr>
          <w:rFonts w:ascii="Times New Roman" w:hAnsi="Times New Roman" w:cs="Times New Roman"/>
          <w:sz w:val="28"/>
          <w:szCs w:val="28"/>
        </w:rPr>
        <w:t xml:space="preserve">местного </w:t>
      </w:r>
      <w:r w:rsidRPr="00C619B0">
        <w:rPr>
          <w:rFonts w:ascii="Times New Roman" w:hAnsi="Times New Roman" w:cs="Times New Roman"/>
          <w:sz w:val="28"/>
          <w:szCs w:val="28"/>
        </w:rPr>
        <w:t xml:space="preserve">бюджета, </w:t>
      </w:r>
      <w:r w:rsidRPr="00250026">
        <w:rPr>
          <w:rFonts w:ascii="Times New Roman" w:hAnsi="Times New Roman" w:cs="Times New Roman"/>
          <w:sz w:val="28"/>
          <w:szCs w:val="28"/>
        </w:rPr>
        <w:t>лимиты бюджетных обязательств составлены на один финансовый год</w:t>
      </w:r>
      <w:r w:rsidRPr="00706C84">
        <w:rPr>
          <w:rFonts w:ascii="Times New Roman" w:hAnsi="Times New Roman" w:cs="Times New Roman"/>
          <w:sz w:val="28"/>
          <w:szCs w:val="28"/>
        </w:rPr>
        <w:t>) (</w:t>
      </w:r>
      <w:r w:rsidR="00250026" w:rsidRPr="00706C84">
        <w:rPr>
          <w:rFonts w:ascii="Times New Roman" w:hAnsi="Times New Roman" w:cs="Times New Roman"/>
          <w:sz w:val="28"/>
          <w:szCs w:val="28"/>
        </w:rPr>
        <w:t>Красноярское</w:t>
      </w:r>
      <w:r w:rsidR="00250026" w:rsidRPr="00250026">
        <w:rPr>
          <w:rFonts w:ascii="Times New Roman" w:hAnsi="Times New Roman" w:cs="Times New Roman"/>
          <w:sz w:val="28"/>
          <w:szCs w:val="28"/>
        </w:rPr>
        <w:t xml:space="preserve"> МО</w:t>
      </w:r>
      <w:r w:rsidR="00250026">
        <w:rPr>
          <w:rFonts w:ascii="Times New Roman" w:hAnsi="Times New Roman" w:cs="Times New Roman"/>
          <w:sz w:val="28"/>
          <w:szCs w:val="28"/>
        </w:rPr>
        <w:t>,</w:t>
      </w:r>
      <w:r w:rsidR="00250026" w:rsidRPr="00250026">
        <w:rPr>
          <w:rFonts w:ascii="Times New Roman" w:hAnsi="Times New Roman" w:cs="Times New Roman"/>
          <w:sz w:val="28"/>
          <w:szCs w:val="28"/>
        </w:rPr>
        <w:t xml:space="preserve"> </w:t>
      </w:r>
      <w:r w:rsidRPr="00706C84">
        <w:rPr>
          <w:rFonts w:ascii="Times New Roman" w:hAnsi="Times New Roman" w:cs="Times New Roman"/>
          <w:sz w:val="28"/>
          <w:szCs w:val="28"/>
        </w:rPr>
        <w:t>Казачемысское МО</w:t>
      </w:r>
      <w:r w:rsidRPr="00A651FD">
        <w:rPr>
          <w:rFonts w:ascii="Times New Roman" w:hAnsi="Times New Roman" w:cs="Times New Roman"/>
          <w:sz w:val="28"/>
          <w:szCs w:val="28"/>
        </w:rPr>
        <w:t xml:space="preserve">, Новопокровское МО, </w:t>
      </w:r>
      <w:r w:rsidRPr="00AC7F4C">
        <w:rPr>
          <w:rFonts w:ascii="Times New Roman" w:hAnsi="Times New Roman" w:cs="Times New Roman"/>
          <w:sz w:val="28"/>
          <w:szCs w:val="28"/>
        </w:rPr>
        <w:t>Новотроицкое МО</w:t>
      </w:r>
      <w:r w:rsidR="00AB1BD9">
        <w:rPr>
          <w:rFonts w:ascii="Times New Roman" w:hAnsi="Times New Roman" w:cs="Times New Roman"/>
          <w:sz w:val="28"/>
          <w:szCs w:val="28"/>
        </w:rPr>
        <w:t>, Козловское МО</w:t>
      </w:r>
      <w:r w:rsidRPr="00AC7F4C">
        <w:rPr>
          <w:rFonts w:ascii="Times New Roman" w:hAnsi="Times New Roman" w:cs="Times New Roman"/>
          <w:sz w:val="28"/>
          <w:szCs w:val="28"/>
        </w:rPr>
        <w:t>).</w:t>
      </w:r>
    </w:p>
    <w:p w:rsidR="00642CE5" w:rsidRPr="00FB2BC3" w:rsidRDefault="00642CE5" w:rsidP="00EA6AED">
      <w:pPr>
        <w:tabs>
          <w:tab w:val="left" w:pos="567"/>
          <w:tab w:val="left" w:pos="709"/>
        </w:tabs>
        <w:spacing w:after="0" w:line="240" w:lineRule="auto"/>
        <w:jc w:val="both"/>
        <w:rPr>
          <w:rFonts w:ascii="Times New Roman" w:hAnsi="Times New Roman" w:cs="Times New Roman"/>
          <w:sz w:val="28"/>
          <w:szCs w:val="28"/>
        </w:rPr>
      </w:pPr>
      <w:r w:rsidRPr="00FB2BC3">
        <w:rPr>
          <w:rFonts w:ascii="Times New Roman" w:hAnsi="Times New Roman" w:cs="Times New Roman"/>
          <w:sz w:val="28"/>
          <w:szCs w:val="28"/>
        </w:rPr>
        <w:t xml:space="preserve">        </w:t>
      </w:r>
      <w:r w:rsidR="00EA6AED">
        <w:rPr>
          <w:rFonts w:ascii="Times New Roman" w:hAnsi="Times New Roman" w:cs="Times New Roman"/>
          <w:sz w:val="28"/>
          <w:szCs w:val="28"/>
        </w:rPr>
        <w:t>8</w:t>
      </w:r>
      <w:r w:rsidRPr="00FB2BC3">
        <w:rPr>
          <w:rFonts w:ascii="Times New Roman" w:hAnsi="Times New Roman" w:cs="Times New Roman"/>
          <w:sz w:val="28"/>
          <w:szCs w:val="28"/>
        </w:rPr>
        <w:t xml:space="preserve">. Кассовый план составлен с нарушением бюджетного законодательства </w:t>
      </w:r>
      <w:r w:rsidR="00AB1BD9">
        <w:rPr>
          <w:rFonts w:ascii="Times New Roman" w:hAnsi="Times New Roman" w:cs="Times New Roman"/>
          <w:sz w:val="28"/>
          <w:szCs w:val="28"/>
        </w:rPr>
        <w:t xml:space="preserve">(либо не составлялся) </w:t>
      </w:r>
      <w:r w:rsidR="00FB2BC3" w:rsidRPr="00FB2BC3">
        <w:rPr>
          <w:rFonts w:ascii="Times New Roman" w:hAnsi="Times New Roman" w:cs="Times New Roman"/>
          <w:sz w:val="28"/>
          <w:szCs w:val="28"/>
        </w:rPr>
        <w:t>(не ведется по расходам и источникам финансирования дефицита бюджета</w:t>
      </w:r>
      <w:r w:rsidR="00A651FD">
        <w:rPr>
          <w:rFonts w:ascii="Times New Roman" w:hAnsi="Times New Roman" w:cs="Times New Roman"/>
          <w:sz w:val="28"/>
          <w:szCs w:val="28"/>
        </w:rPr>
        <w:t>, отсутствует поквартальное распределение доходов и источников финансирования бюджета</w:t>
      </w:r>
      <w:r w:rsidR="00FB2BC3" w:rsidRPr="00FB2BC3">
        <w:rPr>
          <w:rFonts w:ascii="Times New Roman" w:hAnsi="Times New Roman" w:cs="Times New Roman"/>
          <w:sz w:val="28"/>
          <w:szCs w:val="28"/>
        </w:rPr>
        <w:t>)</w:t>
      </w:r>
      <w:r w:rsidRPr="00FB2BC3">
        <w:rPr>
          <w:rFonts w:ascii="Times New Roman" w:hAnsi="Times New Roman" w:cs="Times New Roman"/>
          <w:sz w:val="28"/>
          <w:szCs w:val="28"/>
        </w:rPr>
        <w:t xml:space="preserve"> (ст. 217.1 Бюджетного кодекса РФ, Порядка составления и ведения кассового плана) (</w:t>
      </w:r>
      <w:r w:rsidR="00FB2BC3" w:rsidRPr="00FB2BC3">
        <w:rPr>
          <w:rFonts w:ascii="Times New Roman" w:hAnsi="Times New Roman" w:cs="Times New Roman"/>
          <w:sz w:val="28"/>
          <w:szCs w:val="28"/>
        </w:rPr>
        <w:t>Лопатинское</w:t>
      </w:r>
      <w:r w:rsidRPr="00FB2BC3">
        <w:rPr>
          <w:rFonts w:ascii="Times New Roman" w:hAnsi="Times New Roman" w:cs="Times New Roman"/>
          <w:sz w:val="28"/>
          <w:szCs w:val="28"/>
        </w:rPr>
        <w:t xml:space="preserve"> МО</w:t>
      </w:r>
      <w:r w:rsidR="00AB1BD9">
        <w:rPr>
          <w:rFonts w:ascii="Times New Roman" w:hAnsi="Times New Roman" w:cs="Times New Roman"/>
          <w:sz w:val="28"/>
          <w:szCs w:val="28"/>
        </w:rPr>
        <w:t>, Козловское МО</w:t>
      </w:r>
      <w:r w:rsidR="00A651FD">
        <w:rPr>
          <w:rFonts w:ascii="Times New Roman" w:hAnsi="Times New Roman" w:cs="Times New Roman"/>
          <w:sz w:val="28"/>
          <w:szCs w:val="28"/>
        </w:rPr>
        <w:t>, Новопокровское МО</w:t>
      </w:r>
      <w:r w:rsidRPr="00FB2BC3">
        <w:rPr>
          <w:rFonts w:ascii="Times New Roman" w:hAnsi="Times New Roman" w:cs="Times New Roman"/>
          <w:sz w:val="28"/>
          <w:szCs w:val="28"/>
        </w:rPr>
        <w:t>).</w:t>
      </w:r>
    </w:p>
    <w:p w:rsidR="00642CE5" w:rsidRDefault="00EA6AED" w:rsidP="00EA6AE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642CE5" w:rsidRPr="003D5270">
        <w:rPr>
          <w:rFonts w:ascii="Times New Roman" w:hAnsi="Times New Roman" w:cs="Times New Roman"/>
          <w:sz w:val="28"/>
          <w:szCs w:val="28"/>
        </w:rPr>
        <w:t xml:space="preserve">. В нарушение Бюджетного кодекса РФ, Положения о бюджетном процессе, Порядка принятия решений о разработке, формировании и реализации </w:t>
      </w:r>
      <w:r w:rsidR="00642CE5" w:rsidRPr="003D5270">
        <w:rPr>
          <w:rFonts w:ascii="Times New Roman" w:hAnsi="Times New Roman" w:cs="Times New Roman"/>
          <w:sz w:val="28"/>
          <w:szCs w:val="28"/>
        </w:rPr>
        <w:lastRenderedPageBreak/>
        <w:t>муниципальных программ объемы бюджетных ассигнований на финансовое обеспечение реализации муниципальных программ не приведены в соответствие с решением о бюджете</w:t>
      </w:r>
      <w:r w:rsidR="005F362C" w:rsidRPr="003D5270">
        <w:rPr>
          <w:rFonts w:ascii="Times New Roman" w:hAnsi="Times New Roman" w:cs="Times New Roman"/>
          <w:sz w:val="28"/>
          <w:szCs w:val="28"/>
        </w:rPr>
        <w:t xml:space="preserve">, </w:t>
      </w:r>
      <w:r w:rsidR="00652E12">
        <w:rPr>
          <w:rFonts w:ascii="Times New Roman" w:hAnsi="Times New Roman" w:cs="Times New Roman"/>
          <w:sz w:val="28"/>
          <w:szCs w:val="28"/>
        </w:rPr>
        <w:t>либо отсутствуют объемы</w:t>
      </w:r>
      <w:r w:rsidR="005F362C" w:rsidRPr="005F362C">
        <w:rPr>
          <w:rFonts w:ascii="Times New Roman" w:hAnsi="Times New Roman" w:cs="Times New Roman"/>
          <w:sz w:val="28"/>
          <w:szCs w:val="28"/>
        </w:rPr>
        <w:t xml:space="preserve"> финансирования по мероприятиям</w:t>
      </w:r>
      <w:r w:rsidR="005F362C">
        <w:rPr>
          <w:rFonts w:ascii="Times New Roman" w:hAnsi="Times New Roman" w:cs="Times New Roman"/>
          <w:sz w:val="28"/>
          <w:szCs w:val="28"/>
        </w:rPr>
        <w:t xml:space="preserve">, </w:t>
      </w:r>
      <w:r w:rsidR="00866C4B">
        <w:rPr>
          <w:rFonts w:ascii="Times New Roman" w:hAnsi="Times New Roman" w:cs="Times New Roman"/>
          <w:sz w:val="28"/>
          <w:szCs w:val="28"/>
        </w:rPr>
        <w:t xml:space="preserve">муниципальные программы не включены в структуру кодов целевых статей расходов бюджета, </w:t>
      </w:r>
      <w:r w:rsidR="005F362C">
        <w:rPr>
          <w:rFonts w:ascii="Times New Roman" w:hAnsi="Times New Roman" w:cs="Times New Roman"/>
          <w:sz w:val="28"/>
          <w:szCs w:val="28"/>
        </w:rPr>
        <w:t xml:space="preserve">муниципальная программа утверждена представительным органом местного </w:t>
      </w:r>
      <w:r w:rsidR="005F362C" w:rsidRPr="0093485F">
        <w:rPr>
          <w:rFonts w:ascii="Times New Roman" w:hAnsi="Times New Roman" w:cs="Times New Roman"/>
          <w:sz w:val="28"/>
          <w:szCs w:val="28"/>
        </w:rPr>
        <w:t>самоуправления</w:t>
      </w:r>
      <w:r w:rsidR="00642CE5" w:rsidRPr="0093485F">
        <w:rPr>
          <w:rFonts w:ascii="Times New Roman" w:hAnsi="Times New Roman" w:cs="Times New Roman"/>
          <w:sz w:val="28"/>
          <w:szCs w:val="28"/>
        </w:rPr>
        <w:t xml:space="preserve"> (Северотатарское МО, </w:t>
      </w:r>
      <w:r w:rsidR="00642CE5" w:rsidRPr="009A62BF">
        <w:rPr>
          <w:rFonts w:ascii="Times New Roman" w:hAnsi="Times New Roman" w:cs="Times New Roman"/>
          <w:sz w:val="28"/>
          <w:szCs w:val="28"/>
        </w:rPr>
        <w:t xml:space="preserve">Константиновское МО, </w:t>
      </w:r>
      <w:r w:rsidR="00642CE5" w:rsidRPr="00341546">
        <w:rPr>
          <w:rFonts w:ascii="Times New Roman" w:hAnsi="Times New Roman" w:cs="Times New Roman"/>
          <w:sz w:val="28"/>
          <w:szCs w:val="28"/>
        </w:rPr>
        <w:t>Зубовское МО, Орловское</w:t>
      </w:r>
      <w:r w:rsidR="00642CE5" w:rsidRPr="00A651FD">
        <w:rPr>
          <w:rFonts w:ascii="Times New Roman" w:hAnsi="Times New Roman" w:cs="Times New Roman"/>
          <w:sz w:val="28"/>
          <w:szCs w:val="28"/>
        </w:rPr>
        <w:t xml:space="preserve"> МО, </w:t>
      </w:r>
      <w:r w:rsidR="00642CE5" w:rsidRPr="00AB1BD9">
        <w:rPr>
          <w:rFonts w:ascii="Times New Roman" w:hAnsi="Times New Roman" w:cs="Times New Roman"/>
          <w:sz w:val="28"/>
          <w:szCs w:val="28"/>
        </w:rPr>
        <w:t>Козловское МО</w:t>
      </w:r>
      <w:r w:rsidR="00642CE5" w:rsidRPr="00866C4B">
        <w:rPr>
          <w:rFonts w:ascii="Times New Roman" w:hAnsi="Times New Roman" w:cs="Times New Roman"/>
          <w:sz w:val="28"/>
          <w:szCs w:val="28"/>
        </w:rPr>
        <w:t xml:space="preserve">, Никулинское МО, </w:t>
      </w:r>
      <w:r w:rsidR="00642CE5" w:rsidRPr="00652E12">
        <w:rPr>
          <w:rFonts w:ascii="Times New Roman" w:hAnsi="Times New Roman" w:cs="Times New Roman"/>
          <w:sz w:val="28"/>
          <w:szCs w:val="28"/>
        </w:rPr>
        <w:t>Новомихайловское МО, Николаевское МО, Казаткульское</w:t>
      </w:r>
      <w:r w:rsidR="00642CE5" w:rsidRPr="00171E50">
        <w:rPr>
          <w:rFonts w:ascii="Times New Roman" w:hAnsi="Times New Roman" w:cs="Times New Roman"/>
          <w:sz w:val="28"/>
          <w:szCs w:val="28"/>
        </w:rPr>
        <w:t xml:space="preserve"> МО</w:t>
      </w:r>
      <w:r w:rsidR="00642CE5" w:rsidRPr="00866C4B">
        <w:rPr>
          <w:rFonts w:ascii="Times New Roman" w:hAnsi="Times New Roman" w:cs="Times New Roman"/>
          <w:sz w:val="28"/>
          <w:szCs w:val="28"/>
        </w:rPr>
        <w:t xml:space="preserve">, Новопокровское МО, </w:t>
      </w:r>
      <w:r w:rsidR="00642CE5" w:rsidRPr="005F362C">
        <w:rPr>
          <w:rFonts w:ascii="Times New Roman" w:hAnsi="Times New Roman" w:cs="Times New Roman"/>
          <w:sz w:val="28"/>
          <w:szCs w:val="28"/>
        </w:rPr>
        <w:t>Новопервомайское МО</w:t>
      </w:r>
      <w:r w:rsidR="00FB2BC3">
        <w:rPr>
          <w:rFonts w:ascii="Times New Roman" w:hAnsi="Times New Roman" w:cs="Times New Roman"/>
          <w:sz w:val="28"/>
          <w:szCs w:val="28"/>
        </w:rPr>
        <w:t>, Лопатинское МО</w:t>
      </w:r>
      <w:r w:rsidR="00AB1BD9">
        <w:rPr>
          <w:rFonts w:ascii="Times New Roman" w:hAnsi="Times New Roman" w:cs="Times New Roman"/>
          <w:sz w:val="28"/>
          <w:szCs w:val="28"/>
        </w:rPr>
        <w:t>, Новотроицкое МО</w:t>
      </w:r>
      <w:r w:rsidR="003D5270">
        <w:rPr>
          <w:rFonts w:ascii="Times New Roman" w:hAnsi="Times New Roman" w:cs="Times New Roman"/>
          <w:sz w:val="28"/>
          <w:szCs w:val="28"/>
        </w:rPr>
        <w:t>, Киевское МО</w:t>
      </w:r>
      <w:r w:rsidR="00642CE5" w:rsidRPr="005F362C">
        <w:rPr>
          <w:rFonts w:ascii="Times New Roman" w:hAnsi="Times New Roman" w:cs="Times New Roman"/>
          <w:sz w:val="28"/>
          <w:szCs w:val="28"/>
        </w:rPr>
        <w:t>).</w:t>
      </w:r>
      <w:r w:rsidR="00AD73BB">
        <w:rPr>
          <w:rFonts w:ascii="Times New Roman" w:hAnsi="Times New Roman" w:cs="Times New Roman"/>
          <w:sz w:val="28"/>
          <w:szCs w:val="28"/>
        </w:rPr>
        <w:t xml:space="preserve"> </w:t>
      </w:r>
    </w:p>
    <w:p w:rsidR="00842308" w:rsidRDefault="00842308" w:rsidP="00EA6AED">
      <w:pPr>
        <w:tabs>
          <w:tab w:val="left" w:pos="567"/>
        </w:tabs>
        <w:spacing w:after="0" w:line="240" w:lineRule="auto"/>
        <w:jc w:val="both"/>
        <w:rPr>
          <w:rFonts w:ascii="Times New Roman" w:hAnsi="Times New Roman" w:cs="Times New Roman"/>
          <w:sz w:val="28"/>
          <w:szCs w:val="28"/>
        </w:rPr>
      </w:pPr>
    </w:p>
    <w:p w:rsidR="00642CE5" w:rsidRPr="0052084E" w:rsidRDefault="00642CE5" w:rsidP="002D6CD6">
      <w:pPr>
        <w:tabs>
          <w:tab w:val="left" w:pos="567"/>
        </w:tabs>
        <w:spacing w:after="0" w:line="240" w:lineRule="auto"/>
        <w:jc w:val="both"/>
        <w:rPr>
          <w:rFonts w:ascii="Times New Roman" w:hAnsi="Times New Roman" w:cs="Times New Roman"/>
          <w:sz w:val="28"/>
          <w:szCs w:val="28"/>
        </w:rPr>
      </w:pPr>
      <w:r w:rsidRPr="0052084E">
        <w:rPr>
          <w:rFonts w:ascii="Times New Roman" w:hAnsi="Times New Roman" w:cs="Times New Roman"/>
          <w:sz w:val="28"/>
          <w:szCs w:val="28"/>
        </w:rPr>
        <w:t xml:space="preserve">        </w:t>
      </w:r>
      <w:r w:rsidR="008976A0" w:rsidRPr="0052084E">
        <w:rPr>
          <w:rFonts w:ascii="Times New Roman" w:hAnsi="Times New Roman" w:cs="Times New Roman"/>
          <w:b/>
          <w:sz w:val="28"/>
          <w:szCs w:val="28"/>
        </w:rPr>
        <w:t>2.</w:t>
      </w:r>
      <w:r w:rsidR="008976A0" w:rsidRPr="0052084E">
        <w:rPr>
          <w:rFonts w:ascii="Times New Roman" w:hAnsi="Times New Roman" w:cs="Times New Roman"/>
          <w:sz w:val="28"/>
          <w:szCs w:val="28"/>
        </w:rPr>
        <w:t xml:space="preserve"> </w:t>
      </w:r>
      <w:r w:rsidRPr="0052084E">
        <w:rPr>
          <w:rFonts w:ascii="Times New Roman" w:hAnsi="Times New Roman" w:cs="Times New Roman"/>
          <w:sz w:val="28"/>
          <w:szCs w:val="28"/>
        </w:rPr>
        <w:t>В ходе проведения экспертиз проектов бюджетов на 202</w:t>
      </w:r>
      <w:r w:rsidR="0052084E" w:rsidRPr="0052084E">
        <w:rPr>
          <w:rFonts w:ascii="Times New Roman" w:hAnsi="Times New Roman" w:cs="Times New Roman"/>
          <w:sz w:val="28"/>
          <w:szCs w:val="28"/>
        </w:rPr>
        <w:t>4</w:t>
      </w:r>
      <w:r w:rsidRPr="0052084E">
        <w:rPr>
          <w:rFonts w:ascii="Times New Roman" w:hAnsi="Times New Roman" w:cs="Times New Roman"/>
          <w:sz w:val="28"/>
          <w:szCs w:val="28"/>
        </w:rPr>
        <w:t xml:space="preserve"> год и плановый период 202</w:t>
      </w:r>
      <w:r w:rsidR="0052084E" w:rsidRPr="0052084E">
        <w:rPr>
          <w:rFonts w:ascii="Times New Roman" w:hAnsi="Times New Roman" w:cs="Times New Roman"/>
          <w:sz w:val="28"/>
          <w:szCs w:val="28"/>
        </w:rPr>
        <w:t>5</w:t>
      </w:r>
      <w:r w:rsidRPr="0052084E">
        <w:rPr>
          <w:rFonts w:ascii="Times New Roman" w:hAnsi="Times New Roman" w:cs="Times New Roman"/>
          <w:sz w:val="28"/>
          <w:szCs w:val="28"/>
        </w:rPr>
        <w:t xml:space="preserve"> и 202</w:t>
      </w:r>
      <w:r w:rsidR="0052084E" w:rsidRPr="0052084E">
        <w:rPr>
          <w:rFonts w:ascii="Times New Roman" w:hAnsi="Times New Roman" w:cs="Times New Roman"/>
          <w:sz w:val="28"/>
          <w:szCs w:val="28"/>
        </w:rPr>
        <w:t>6</w:t>
      </w:r>
      <w:r w:rsidRPr="0052084E">
        <w:rPr>
          <w:rFonts w:ascii="Times New Roman" w:hAnsi="Times New Roman" w:cs="Times New Roman"/>
          <w:sz w:val="28"/>
          <w:szCs w:val="28"/>
        </w:rPr>
        <w:t xml:space="preserve"> годов поселений Татарского района установлено:</w:t>
      </w:r>
    </w:p>
    <w:p w:rsidR="00642CE5" w:rsidRPr="001C34F0" w:rsidRDefault="00642CE5" w:rsidP="00F04F1E">
      <w:pPr>
        <w:tabs>
          <w:tab w:val="left" w:pos="567"/>
        </w:tabs>
        <w:autoSpaceDE w:val="0"/>
        <w:autoSpaceDN w:val="0"/>
        <w:adjustRightInd w:val="0"/>
        <w:spacing w:after="0" w:line="240" w:lineRule="auto"/>
        <w:jc w:val="both"/>
        <w:rPr>
          <w:rFonts w:ascii="Times New Roman" w:hAnsi="Times New Roman" w:cs="Times New Roman"/>
          <w:sz w:val="28"/>
          <w:szCs w:val="28"/>
        </w:rPr>
      </w:pPr>
      <w:r w:rsidRPr="001C34F0">
        <w:rPr>
          <w:rFonts w:ascii="Times New Roman" w:hAnsi="Times New Roman" w:cs="Times New Roman"/>
          <w:sz w:val="28"/>
          <w:szCs w:val="28"/>
        </w:rPr>
        <w:t xml:space="preserve">        1. В нарушение статьи 184.2 Бюджетного кодекса в составе документов и материалов, предоставленных в Ревизионную комиссию одновременно с проектом решения, отсутствуют:</w:t>
      </w:r>
    </w:p>
    <w:p w:rsidR="00642CE5" w:rsidRPr="00EA6AED" w:rsidRDefault="00642CE5" w:rsidP="00642CE5">
      <w:pPr>
        <w:tabs>
          <w:tab w:val="left" w:pos="567"/>
        </w:tabs>
        <w:spacing w:after="0" w:line="240" w:lineRule="auto"/>
        <w:jc w:val="both"/>
        <w:rPr>
          <w:rFonts w:ascii="Times New Roman" w:hAnsi="Times New Roman" w:cs="Times New Roman"/>
          <w:sz w:val="28"/>
          <w:szCs w:val="28"/>
        </w:rPr>
      </w:pPr>
      <w:r w:rsidRPr="00CE587A">
        <w:rPr>
          <w:rFonts w:ascii="Times New Roman" w:hAnsi="Times New Roman" w:cs="Times New Roman"/>
          <w:sz w:val="28"/>
          <w:szCs w:val="28"/>
        </w:rPr>
        <w:t xml:space="preserve">        - паспорта муниципальных программ (проекты изменений в указанные паспорта) (</w:t>
      </w:r>
      <w:r w:rsidR="00CE587A" w:rsidRPr="00CE587A">
        <w:rPr>
          <w:rFonts w:ascii="Times New Roman" w:hAnsi="Times New Roman" w:cs="Times New Roman"/>
          <w:sz w:val="28"/>
          <w:szCs w:val="28"/>
        </w:rPr>
        <w:t xml:space="preserve">Казаткульское </w:t>
      </w:r>
      <w:r w:rsidR="00CE587A" w:rsidRPr="00EA6AED">
        <w:rPr>
          <w:rFonts w:ascii="Times New Roman" w:hAnsi="Times New Roman" w:cs="Times New Roman"/>
          <w:sz w:val="28"/>
          <w:szCs w:val="28"/>
        </w:rPr>
        <w:t>МО</w:t>
      </w:r>
      <w:r w:rsidRPr="00EA6AED">
        <w:rPr>
          <w:rFonts w:ascii="Times New Roman" w:hAnsi="Times New Roman" w:cs="Times New Roman"/>
          <w:sz w:val="28"/>
          <w:szCs w:val="28"/>
        </w:rPr>
        <w:t>);</w:t>
      </w:r>
    </w:p>
    <w:p w:rsidR="00642CE5" w:rsidRPr="004A58F3" w:rsidRDefault="00642CE5" w:rsidP="00EA6AED">
      <w:pPr>
        <w:tabs>
          <w:tab w:val="left" w:pos="567"/>
        </w:tabs>
        <w:spacing w:after="0" w:line="240" w:lineRule="auto"/>
        <w:jc w:val="both"/>
        <w:rPr>
          <w:rFonts w:ascii="Times New Roman" w:hAnsi="Times New Roman" w:cs="Times New Roman"/>
          <w:sz w:val="28"/>
          <w:szCs w:val="28"/>
        </w:rPr>
      </w:pPr>
      <w:r w:rsidRPr="001C34F0">
        <w:rPr>
          <w:rFonts w:ascii="Times New Roman" w:hAnsi="Times New Roman" w:cs="Times New Roman"/>
          <w:sz w:val="28"/>
          <w:szCs w:val="28"/>
        </w:rPr>
        <w:t xml:space="preserve">        - пояснительная записка к прогнозу социально-экономического развития соответствующей территории муниципального образования </w:t>
      </w:r>
      <w:r w:rsidRPr="001E253E">
        <w:rPr>
          <w:rFonts w:ascii="Times New Roman" w:hAnsi="Times New Roman" w:cs="Times New Roman"/>
          <w:sz w:val="28"/>
          <w:szCs w:val="28"/>
        </w:rPr>
        <w:t xml:space="preserve">(Киевское МО, </w:t>
      </w:r>
      <w:r w:rsidRPr="00231E0B">
        <w:rPr>
          <w:rFonts w:ascii="Times New Roman" w:hAnsi="Times New Roman" w:cs="Times New Roman"/>
          <w:sz w:val="28"/>
          <w:szCs w:val="28"/>
        </w:rPr>
        <w:t xml:space="preserve">Константиновское МО, </w:t>
      </w:r>
      <w:r w:rsidRPr="009A55DC">
        <w:rPr>
          <w:rFonts w:ascii="Times New Roman" w:hAnsi="Times New Roman" w:cs="Times New Roman"/>
          <w:sz w:val="28"/>
          <w:szCs w:val="28"/>
        </w:rPr>
        <w:t xml:space="preserve">Николаевское МО, </w:t>
      </w:r>
      <w:r w:rsidRPr="00231E0B">
        <w:rPr>
          <w:rFonts w:ascii="Times New Roman" w:hAnsi="Times New Roman" w:cs="Times New Roman"/>
          <w:sz w:val="28"/>
          <w:szCs w:val="28"/>
        </w:rPr>
        <w:t>Красноярское МО</w:t>
      </w:r>
      <w:r w:rsidRPr="009A55DC">
        <w:rPr>
          <w:rFonts w:ascii="Times New Roman" w:hAnsi="Times New Roman" w:cs="Times New Roman"/>
          <w:sz w:val="28"/>
          <w:szCs w:val="28"/>
        </w:rPr>
        <w:t>, Новомихайловское МО, У</w:t>
      </w:r>
      <w:r w:rsidRPr="004E02D0">
        <w:rPr>
          <w:rFonts w:ascii="Times New Roman" w:hAnsi="Times New Roman" w:cs="Times New Roman"/>
          <w:sz w:val="28"/>
          <w:szCs w:val="28"/>
        </w:rPr>
        <w:t xml:space="preserve">скюльское МО, </w:t>
      </w:r>
      <w:r w:rsidRPr="001C34F0">
        <w:rPr>
          <w:rFonts w:ascii="Times New Roman" w:hAnsi="Times New Roman" w:cs="Times New Roman"/>
          <w:sz w:val="28"/>
          <w:szCs w:val="28"/>
        </w:rPr>
        <w:t xml:space="preserve">Никулинское МО, </w:t>
      </w:r>
      <w:r w:rsidR="00CC2472" w:rsidRPr="004A58F3">
        <w:rPr>
          <w:rFonts w:ascii="Times New Roman" w:hAnsi="Times New Roman" w:cs="Times New Roman"/>
          <w:sz w:val="28"/>
          <w:szCs w:val="28"/>
        </w:rPr>
        <w:t>Новопокровское МО</w:t>
      </w:r>
      <w:r w:rsidR="0087682A">
        <w:rPr>
          <w:rFonts w:ascii="Times New Roman" w:hAnsi="Times New Roman" w:cs="Times New Roman"/>
          <w:sz w:val="28"/>
          <w:szCs w:val="28"/>
        </w:rPr>
        <w:t>).</w:t>
      </w:r>
    </w:p>
    <w:p w:rsidR="00642CE5" w:rsidRPr="00C13549" w:rsidRDefault="00642CE5" w:rsidP="00642CE5">
      <w:pPr>
        <w:tabs>
          <w:tab w:val="left" w:pos="567"/>
        </w:tabs>
        <w:spacing w:after="0" w:line="240" w:lineRule="auto"/>
        <w:ind w:firstLine="567"/>
        <w:jc w:val="both"/>
        <w:rPr>
          <w:rFonts w:ascii="Times New Roman" w:eastAsia="Calibri" w:hAnsi="Times New Roman" w:cs="Times New Roman"/>
          <w:sz w:val="28"/>
          <w:szCs w:val="28"/>
        </w:rPr>
      </w:pPr>
      <w:r w:rsidRPr="00C13549">
        <w:rPr>
          <w:rFonts w:ascii="Times New Roman" w:hAnsi="Times New Roman" w:cs="Times New Roman"/>
          <w:sz w:val="28"/>
          <w:szCs w:val="28"/>
        </w:rPr>
        <w:t xml:space="preserve">2. </w:t>
      </w:r>
      <w:r w:rsidRPr="00C13549">
        <w:rPr>
          <w:rFonts w:ascii="Times New Roman" w:eastAsia="Calibri" w:hAnsi="Times New Roman" w:cs="Times New Roman"/>
          <w:sz w:val="28"/>
          <w:szCs w:val="28"/>
        </w:rPr>
        <w:t xml:space="preserve">В нарушение статьи 184.1 Бюджетного кодекса Российской Федерации имеют место факты, когда: </w:t>
      </w:r>
    </w:p>
    <w:p w:rsidR="00642CE5" w:rsidRPr="00CC2472" w:rsidRDefault="00642CE5" w:rsidP="00642CE5">
      <w:pPr>
        <w:tabs>
          <w:tab w:val="left" w:pos="567"/>
        </w:tabs>
        <w:spacing w:after="0" w:line="240" w:lineRule="auto"/>
        <w:ind w:firstLine="567"/>
        <w:jc w:val="both"/>
        <w:rPr>
          <w:rFonts w:ascii="Times New Roman" w:hAnsi="Times New Roman" w:cs="Times New Roman"/>
          <w:sz w:val="28"/>
          <w:szCs w:val="28"/>
        </w:rPr>
      </w:pPr>
      <w:r w:rsidRPr="00CC2472">
        <w:rPr>
          <w:rFonts w:ascii="Times New Roman" w:hAnsi="Times New Roman" w:cs="Times New Roman"/>
          <w:sz w:val="28"/>
          <w:szCs w:val="28"/>
        </w:rPr>
        <w:t>- текстовая часть проекта решения о бюджете не соответствует табличной части проекта решения о бюджете (</w:t>
      </w:r>
      <w:r w:rsidR="00CC2472" w:rsidRPr="00CC2472">
        <w:rPr>
          <w:rFonts w:ascii="Times New Roman" w:hAnsi="Times New Roman" w:cs="Times New Roman"/>
          <w:sz w:val="28"/>
          <w:szCs w:val="28"/>
        </w:rPr>
        <w:t>Новопокровское МО</w:t>
      </w:r>
      <w:r w:rsidRPr="00CC2472">
        <w:rPr>
          <w:rFonts w:ascii="Times New Roman" w:hAnsi="Times New Roman" w:cs="Times New Roman"/>
          <w:sz w:val="28"/>
          <w:szCs w:val="28"/>
        </w:rPr>
        <w:t>);</w:t>
      </w:r>
    </w:p>
    <w:p w:rsidR="00642CE5" w:rsidRPr="00ED6C31" w:rsidRDefault="00642CE5" w:rsidP="00642CE5">
      <w:pPr>
        <w:tabs>
          <w:tab w:val="left" w:pos="567"/>
        </w:tabs>
        <w:spacing w:after="0" w:line="240" w:lineRule="auto"/>
        <w:ind w:firstLine="567"/>
        <w:jc w:val="both"/>
        <w:rPr>
          <w:rFonts w:ascii="Times New Roman" w:hAnsi="Times New Roman" w:cs="Times New Roman"/>
          <w:sz w:val="28"/>
          <w:szCs w:val="28"/>
        </w:rPr>
      </w:pPr>
      <w:r w:rsidRPr="00ED6C31">
        <w:rPr>
          <w:rFonts w:ascii="Times New Roman" w:hAnsi="Times New Roman" w:cs="Times New Roman"/>
          <w:sz w:val="28"/>
          <w:szCs w:val="28"/>
        </w:rPr>
        <w:t>- условно утверждаемые расходы</w:t>
      </w:r>
      <w:r w:rsidR="00ED6C31">
        <w:rPr>
          <w:rFonts w:ascii="Times New Roman" w:hAnsi="Times New Roman" w:cs="Times New Roman"/>
          <w:sz w:val="28"/>
          <w:szCs w:val="28"/>
        </w:rPr>
        <w:t>, предусмотренные проектом решения о бюджете на плановый период 2025 и 2026 год</w:t>
      </w:r>
      <w:r w:rsidR="0087682A">
        <w:rPr>
          <w:rFonts w:ascii="Times New Roman" w:hAnsi="Times New Roman" w:cs="Times New Roman"/>
          <w:sz w:val="28"/>
          <w:szCs w:val="28"/>
        </w:rPr>
        <w:t>ы</w:t>
      </w:r>
      <w:r w:rsidRPr="00ED6C31">
        <w:rPr>
          <w:rFonts w:ascii="Times New Roman" w:hAnsi="Times New Roman" w:cs="Times New Roman"/>
          <w:sz w:val="28"/>
          <w:szCs w:val="28"/>
        </w:rPr>
        <w:t xml:space="preserve"> не соответствуют требованиям Бюджетного кодекса РФ (</w:t>
      </w:r>
      <w:r w:rsidR="00ED6C31" w:rsidRPr="00ED6C31">
        <w:rPr>
          <w:rFonts w:ascii="Times New Roman" w:hAnsi="Times New Roman" w:cs="Times New Roman"/>
          <w:sz w:val="28"/>
          <w:szCs w:val="28"/>
        </w:rPr>
        <w:t>Кочневское МО</w:t>
      </w:r>
      <w:r w:rsidR="00C13549">
        <w:rPr>
          <w:rFonts w:ascii="Times New Roman" w:hAnsi="Times New Roman" w:cs="Times New Roman"/>
          <w:sz w:val="28"/>
          <w:szCs w:val="28"/>
        </w:rPr>
        <w:t>);</w:t>
      </w:r>
    </w:p>
    <w:p w:rsidR="0044546F" w:rsidRDefault="0044546F" w:rsidP="00642CE5">
      <w:pPr>
        <w:tabs>
          <w:tab w:val="left" w:pos="567"/>
        </w:tabs>
        <w:spacing w:after="0" w:line="240" w:lineRule="auto"/>
        <w:ind w:firstLine="567"/>
        <w:jc w:val="both"/>
        <w:rPr>
          <w:rFonts w:ascii="Times New Roman" w:hAnsi="Times New Roman" w:cs="Times New Roman"/>
          <w:sz w:val="28"/>
          <w:szCs w:val="28"/>
        </w:rPr>
      </w:pPr>
      <w:r w:rsidRPr="00ED6C31">
        <w:rPr>
          <w:rFonts w:ascii="Times New Roman" w:hAnsi="Times New Roman" w:cs="Times New Roman"/>
          <w:sz w:val="28"/>
          <w:szCs w:val="28"/>
        </w:rPr>
        <w:t>- в доходной части бюджета не учтены безвозмездные поступления из других бюджетов бюджетной системы (Кочневское МО</w:t>
      </w:r>
      <w:r w:rsidR="00695BBD">
        <w:rPr>
          <w:rFonts w:ascii="Times New Roman" w:hAnsi="Times New Roman" w:cs="Times New Roman"/>
          <w:sz w:val="28"/>
          <w:szCs w:val="28"/>
        </w:rPr>
        <w:t>, Казаткульское МО</w:t>
      </w:r>
      <w:r w:rsidRPr="00ED6C31">
        <w:rPr>
          <w:rFonts w:ascii="Times New Roman" w:hAnsi="Times New Roman" w:cs="Times New Roman"/>
          <w:sz w:val="28"/>
          <w:szCs w:val="28"/>
        </w:rPr>
        <w:t>)</w:t>
      </w:r>
      <w:r w:rsidR="00C13549">
        <w:rPr>
          <w:rFonts w:ascii="Times New Roman" w:hAnsi="Times New Roman" w:cs="Times New Roman"/>
          <w:sz w:val="28"/>
          <w:szCs w:val="28"/>
        </w:rPr>
        <w:t>;</w:t>
      </w:r>
    </w:p>
    <w:p w:rsidR="00202A7E" w:rsidRDefault="00202A7E" w:rsidP="00642CE5">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не создан резервный фонд (Северотатарское МО)</w:t>
      </w:r>
      <w:r w:rsidR="00C13549">
        <w:rPr>
          <w:rFonts w:ascii="Times New Roman" w:hAnsi="Times New Roman" w:cs="Times New Roman"/>
          <w:sz w:val="28"/>
          <w:szCs w:val="28"/>
        </w:rPr>
        <w:t>;</w:t>
      </w:r>
    </w:p>
    <w:p w:rsidR="00925229" w:rsidRPr="004A58F3" w:rsidRDefault="004A58F3" w:rsidP="00C13549">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5229" w:rsidRPr="004A58F3">
        <w:rPr>
          <w:rFonts w:ascii="Times New Roman" w:hAnsi="Times New Roman" w:cs="Times New Roman"/>
          <w:sz w:val="28"/>
          <w:szCs w:val="28"/>
        </w:rPr>
        <w:t>- направления расходов кодов целевых статей в проекте решения о бюджете поселения не соответствуют направлению расходов кодов целевых статей предусмотренных проектом решения о бюджете муниципального района (Лопатинское МО</w:t>
      </w:r>
      <w:r w:rsidRPr="004A58F3">
        <w:rPr>
          <w:rFonts w:ascii="Times New Roman" w:hAnsi="Times New Roman" w:cs="Times New Roman"/>
          <w:sz w:val="28"/>
          <w:szCs w:val="28"/>
        </w:rPr>
        <w:t>, Новопокровское МО)</w:t>
      </w:r>
      <w:r w:rsidR="00C13549">
        <w:rPr>
          <w:rFonts w:ascii="Times New Roman" w:hAnsi="Times New Roman" w:cs="Times New Roman"/>
          <w:sz w:val="28"/>
          <w:szCs w:val="28"/>
        </w:rPr>
        <w:t>.</w:t>
      </w:r>
    </w:p>
    <w:p w:rsidR="00642CE5" w:rsidRDefault="00C13549" w:rsidP="00C13549">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642CE5" w:rsidRPr="00B97396">
        <w:rPr>
          <w:rFonts w:ascii="Times New Roman" w:hAnsi="Times New Roman" w:cs="Times New Roman"/>
          <w:sz w:val="28"/>
          <w:szCs w:val="28"/>
        </w:rPr>
        <w:t>. Отдельные наименование кодов целевых статей расходов бю</w:t>
      </w:r>
      <w:r w:rsidR="00684945" w:rsidRPr="00B97396">
        <w:rPr>
          <w:rFonts w:ascii="Times New Roman" w:hAnsi="Times New Roman" w:cs="Times New Roman"/>
          <w:sz w:val="28"/>
          <w:szCs w:val="28"/>
        </w:rPr>
        <w:t>джета указаны не в соответствии</w:t>
      </w:r>
      <w:r w:rsidR="00642CE5" w:rsidRPr="00B97396">
        <w:rPr>
          <w:rFonts w:ascii="Times New Roman" w:hAnsi="Times New Roman" w:cs="Times New Roman"/>
          <w:sz w:val="28"/>
          <w:szCs w:val="28"/>
        </w:rPr>
        <w:t xml:space="preserve"> с наименованиями перечня кодов целевых статей расходов бюджета, установленными нормативным актом поселения (проектом нормативного акта)</w:t>
      </w:r>
      <w:r w:rsidR="00B97396" w:rsidRPr="00B97396">
        <w:rPr>
          <w:rFonts w:ascii="Times New Roman" w:hAnsi="Times New Roman" w:cs="Times New Roman"/>
          <w:sz w:val="28"/>
          <w:szCs w:val="28"/>
        </w:rPr>
        <w:t xml:space="preserve"> </w:t>
      </w:r>
      <w:r w:rsidR="00B97396" w:rsidRPr="00C13549">
        <w:rPr>
          <w:rFonts w:ascii="Times New Roman" w:hAnsi="Times New Roman" w:cs="Times New Roman"/>
          <w:sz w:val="28"/>
          <w:szCs w:val="28"/>
        </w:rPr>
        <w:t>либо</w:t>
      </w:r>
      <w:r w:rsidR="00642CE5" w:rsidRPr="00C13549">
        <w:rPr>
          <w:rFonts w:ascii="Times New Roman" w:hAnsi="Times New Roman" w:cs="Times New Roman"/>
          <w:sz w:val="28"/>
          <w:szCs w:val="28"/>
        </w:rPr>
        <w:t xml:space="preserve"> </w:t>
      </w:r>
      <w:r w:rsidR="00B97396" w:rsidRPr="00C13549">
        <w:rPr>
          <w:rFonts w:ascii="Times New Roman" w:hAnsi="Times New Roman" w:cs="Times New Roman"/>
          <w:sz w:val="28"/>
          <w:szCs w:val="28"/>
        </w:rPr>
        <w:t>указано наименование целевой статьи, которое не предусмотрено нормативным актом поселения (проектом нормативного акта)</w:t>
      </w:r>
      <w:r w:rsidR="00B97396">
        <w:rPr>
          <w:sz w:val="28"/>
          <w:szCs w:val="28"/>
        </w:rPr>
        <w:t xml:space="preserve"> </w:t>
      </w:r>
      <w:r w:rsidR="00642CE5" w:rsidRPr="00C13549">
        <w:rPr>
          <w:rFonts w:ascii="Times New Roman" w:hAnsi="Times New Roman" w:cs="Times New Roman"/>
          <w:sz w:val="28"/>
          <w:szCs w:val="28"/>
        </w:rPr>
        <w:t xml:space="preserve">(Киевское МО, Новопокровское МО, Красноярское МО, Казачемысское МО, Ускюльское МО, Кочневское МО, Зубовское МО, Казаткульское МО, </w:t>
      </w:r>
      <w:r w:rsidR="00642CE5" w:rsidRPr="00C13549">
        <w:rPr>
          <w:rFonts w:ascii="Times New Roman" w:hAnsi="Times New Roman" w:cs="Times New Roman"/>
          <w:sz w:val="28"/>
          <w:szCs w:val="28"/>
        </w:rPr>
        <w:lastRenderedPageBreak/>
        <w:t xml:space="preserve">Константиновское МО, Северотатарское МО, Николаевское МО, Новомихайловское МО, </w:t>
      </w:r>
      <w:r>
        <w:rPr>
          <w:rFonts w:ascii="Times New Roman" w:hAnsi="Times New Roman" w:cs="Times New Roman"/>
          <w:sz w:val="28"/>
          <w:szCs w:val="28"/>
        </w:rPr>
        <w:t>Козловское МО)</w:t>
      </w:r>
      <w:r w:rsidR="00642CE5" w:rsidRPr="00C13549">
        <w:rPr>
          <w:rFonts w:ascii="Times New Roman" w:hAnsi="Times New Roman" w:cs="Times New Roman"/>
          <w:sz w:val="28"/>
          <w:szCs w:val="28"/>
        </w:rPr>
        <w:t>.</w:t>
      </w:r>
    </w:p>
    <w:p w:rsidR="00C13549" w:rsidRPr="00C13549" w:rsidRDefault="00C13549" w:rsidP="00C13549">
      <w:pPr>
        <w:tabs>
          <w:tab w:val="left" w:pos="567"/>
        </w:tabs>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4</w:t>
      </w:r>
      <w:r w:rsidRPr="00C13549">
        <w:rPr>
          <w:rFonts w:ascii="Times New Roman" w:hAnsi="Times New Roman" w:cs="Times New Roman"/>
          <w:sz w:val="28"/>
          <w:szCs w:val="28"/>
        </w:rPr>
        <w:t xml:space="preserve">. При формировании проекта бюджета </w:t>
      </w:r>
      <w:r w:rsidRPr="00C13549">
        <w:rPr>
          <w:rFonts w:ascii="Times New Roman" w:eastAsiaTheme="minorHAnsi" w:hAnsi="Times New Roman" w:cs="Times New Roman"/>
          <w:sz w:val="28"/>
          <w:szCs w:val="28"/>
          <w:lang w:eastAsia="en-US"/>
        </w:rPr>
        <w:t xml:space="preserve">указано наименование подраздела классификации расходов бюджетов, которое не соответствует </w:t>
      </w:r>
      <w:r w:rsidRPr="00C13549">
        <w:rPr>
          <w:rFonts w:ascii="Times New Roman" w:hAnsi="Times New Roman" w:cs="Times New Roman"/>
          <w:sz w:val="28"/>
          <w:szCs w:val="28"/>
        </w:rPr>
        <w:t>приказу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(в редакции приказа Министерства финансов Российской Федерации  01.06.2023 г. № 82н «О внесении изменений в Порядок формирования и применения кодов бюджетной классификации Российской Федерации, их структуру и принципы назначения)» (Дмитриевское МО, Кочневское МО, Неудачинское МО, Никулинское МО, Орловское МО, Увальское МО, Лопатинское МО, Ускюльское МО, Казачемысское МО, Красноярское МО, Новомихайловское МО, Новопервомайское МО, Новопокровское МО)</w:t>
      </w:r>
      <w:r>
        <w:rPr>
          <w:rFonts w:ascii="Times New Roman" w:hAnsi="Times New Roman" w:cs="Times New Roman"/>
          <w:sz w:val="28"/>
          <w:szCs w:val="28"/>
        </w:rPr>
        <w:t>.</w:t>
      </w:r>
    </w:p>
    <w:p w:rsidR="00642CE5" w:rsidRPr="00C13549" w:rsidRDefault="008261BC" w:rsidP="00C13549">
      <w:pPr>
        <w:tabs>
          <w:tab w:val="left" w:pos="567"/>
        </w:tabs>
        <w:spacing w:line="240" w:lineRule="auto"/>
        <w:jc w:val="both"/>
        <w:rPr>
          <w:rFonts w:ascii="Times New Roman" w:hAnsi="Times New Roman" w:cs="Times New Roman"/>
          <w:sz w:val="28"/>
          <w:szCs w:val="28"/>
        </w:rPr>
      </w:pPr>
      <w:r w:rsidRPr="00C13549">
        <w:rPr>
          <w:rFonts w:ascii="Times New Roman" w:hAnsi="Times New Roman" w:cs="Times New Roman"/>
          <w:sz w:val="28"/>
          <w:szCs w:val="28"/>
        </w:rPr>
        <w:t xml:space="preserve">     </w:t>
      </w:r>
      <w:r w:rsidR="00C13549">
        <w:rPr>
          <w:rFonts w:ascii="Times New Roman" w:hAnsi="Times New Roman" w:cs="Times New Roman"/>
          <w:sz w:val="28"/>
          <w:szCs w:val="28"/>
        </w:rPr>
        <w:t xml:space="preserve">   5</w:t>
      </w:r>
      <w:r w:rsidR="00C13549" w:rsidRPr="00C13549">
        <w:rPr>
          <w:rFonts w:ascii="Times New Roman" w:hAnsi="Times New Roman" w:cs="Times New Roman"/>
          <w:sz w:val="28"/>
          <w:szCs w:val="28"/>
        </w:rPr>
        <w:t xml:space="preserve">. </w:t>
      </w:r>
      <w:r w:rsidRPr="00C13549">
        <w:rPr>
          <w:rFonts w:ascii="Times New Roman" w:hAnsi="Times New Roman" w:cs="Times New Roman"/>
          <w:sz w:val="28"/>
          <w:szCs w:val="28"/>
        </w:rPr>
        <w:t xml:space="preserve">При формировании реестра источников доходов бюджета наименование </w:t>
      </w:r>
      <w:r w:rsidRPr="00C13549">
        <w:rPr>
          <w:rFonts w:ascii="Times New Roman" w:eastAsiaTheme="minorHAnsi" w:hAnsi="Times New Roman" w:cs="Times New Roman"/>
          <w:sz w:val="28"/>
          <w:szCs w:val="28"/>
          <w:lang w:eastAsia="en-US"/>
        </w:rPr>
        <w:t>кода поступлений в бюджет, группы, подгруппы, статьи, подстатьи, элемента, группы подвида, аналитической группы подвида доходов</w:t>
      </w:r>
      <w:r w:rsidRPr="00C13549">
        <w:rPr>
          <w:rFonts w:ascii="Times New Roman" w:hAnsi="Times New Roman" w:cs="Times New Roman"/>
          <w:sz w:val="28"/>
          <w:szCs w:val="28"/>
        </w:rPr>
        <w:t xml:space="preserve"> применялось не в соответствии с приказом Минфина России от 01.06.2023 № 80н «Об утверждении кодов (перечней кодов) бюджетной классификации Российской Федерации на 2024 год (на 2024 год и на плановый период 2025 и 2026 годов)» </w:t>
      </w:r>
      <w:r w:rsidR="00642CE5" w:rsidRPr="00C13549">
        <w:rPr>
          <w:rFonts w:ascii="Times New Roman" w:hAnsi="Times New Roman" w:cs="Times New Roman"/>
          <w:sz w:val="28"/>
          <w:szCs w:val="28"/>
        </w:rPr>
        <w:t>(</w:t>
      </w:r>
      <w:r w:rsidRPr="00C13549">
        <w:rPr>
          <w:rFonts w:ascii="Times New Roman" w:hAnsi="Times New Roman" w:cs="Times New Roman"/>
          <w:sz w:val="28"/>
          <w:szCs w:val="28"/>
        </w:rPr>
        <w:t>Зубовское</w:t>
      </w:r>
      <w:r w:rsidR="00642CE5" w:rsidRPr="00C13549">
        <w:rPr>
          <w:rFonts w:ascii="Times New Roman" w:hAnsi="Times New Roman" w:cs="Times New Roman"/>
          <w:sz w:val="28"/>
          <w:szCs w:val="28"/>
        </w:rPr>
        <w:t xml:space="preserve"> МО, Новопокровское МО, Красноярское МО, Ускюльское МО, Кочневское МО, </w:t>
      </w:r>
      <w:r w:rsidR="001C34F0" w:rsidRPr="00C13549">
        <w:rPr>
          <w:rFonts w:ascii="Times New Roman" w:hAnsi="Times New Roman" w:cs="Times New Roman"/>
          <w:sz w:val="28"/>
          <w:szCs w:val="28"/>
        </w:rPr>
        <w:t>Орловское МО</w:t>
      </w:r>
      <w:r w:rsidR="00202A7E" w:rsidRPr="00C13549">
        <w:rPr>
          <w:rFonts w:ascii="Times New Roman" w:hAnsi="Times New Roman" w:cs="Times New Roman"/>
          <w:sz w:val="28"/>
          <w:szCs w:val="28"/>
        </w:rPr>
        <w:t>, Северотатарское МО, Увальское МО</w:t>
      </w:r>
      <w:r w:rsidR="00925229" w:rsidRPr="00C13549">
        <w:rPr>
          <w:rFonts w:ascii="Times New Roman" w:hAnsi="Times New Roman" w:cs="Times New Roman"/>
          <w:sz w:val="28"/>
          <w:szCs w:val="28"/>
        </w:rPr>
        <w:t>, Лопатинское МО</w:t>
      </w:r>
      <w:r w:rsidR="004E02D0" w:rsidRPr="00C13549">
        <w:rPr>
          <w:rFonts w:ascii="Times New Roman" w:hAnsi="Times New Roman" w:cs="Times New Roman"/>
          <w:sz w:val="28"/>
          <w:szCs w:val="28"/>
        </w:rPr>
        <w:t>, Казачемысское МО</w:t>
      </w:r>
      <w:r w:rsidR="009A55DC" w:rsidRPr="00C13549">
        <w:rPr>
          <w:rFonts w:ascii="Times New Roman" w:hAnsi="Times New Roman" w:cs="Times New Roman"/>
          <w:sz w:val="28"/>
          <w:szCs w:val="28"/>
        </w:rPr>
        <w:t>, Новомихайловкое МО</w:t>
      </w:r>
      <w:r w:rsidR="00642CE5" w:rsidRPr="00C13549">
        <w:rPr>
          <w:rFonts w:ascii="Times New Roman" w:hAnsi="Times New Roman" w:cs="Times New Roman"/>
          <w:sz w:val="28"/>
          <w:szCs w:val="28"/>
        </w:rPr>
        <w:t>).</w:t>
      </w:r>
    </w:p>
    <w:p w:rsidR="00642CE5" w:rsidRPr="00AF035B" w:rsidRDefault="00684945" w:rsidP="00684945">
      <w:pPr>
        <w:tabs>
          <w:tab w:val="left" w:pos="0"/>
          <w:tab w:val="left" w:pos="540"/>
          <w:tab w:val="left" w:pos="709"/>
        </w:tabs>
        <w:spacing w:after="0" w:line="240" w:lineRule="auto"/>
        <w:jc w:val="both"/>
        <w:rPr>
          <w:rFonts w:ascii="Times New Roman" w:hAnsi="Times New Roman" w:cs="Times New Roman"/>
          <w:sz w:val="28"/>
          <w:szCs w:val="28"/>
        </w:rPr>
      </w:pPr>
      <w:r w:rsidRPr="00AF035B">
        <w:rPr>
          <w:rFonts w:ascii="Times New Roman" w:hAnsi="Times New Roman" w:cs="Times New Roman"/>
          <w:sz w:val="28"/>
          <w:szCs w:val="28"/>
        </w:rPr>
        <w:t xml:space="preserve">        </w:t>
      </w:r>
      <w:r w:rsidRPr="00AF035B">
        <w:rPr>
          <w:rFonts w:ascii="Times New Roman" w:hAnsi="Times New Roman" w:cs="Times New Roman"/>
          <w:b/>
          <w:sz w:val="28"/>
          <w:szCs w:val="28"/>
        </w:rPr>
        <w:t>3.</w:t>
      </w:r>
      <w:r w:rsidRPr="00AF035B">
        <w:rPr>
          <w:rFonts w:ascii="Times New Roman" w:hAnsi="Times New Roman" w:cs="Times New Roman"/>
          <w:sz w:val="28"/>
          <w:szCs w:val="28"/>
        </w:rPr>
        <w:t xml:space="preserve"> В ходе проведения контрольных мероприятий:</w:t>
      </w:r>
    </w:p>
    <w:p w:rsidR="00B70BA7" w:rsidRDefault="00B70BA7" w:rsidP="001943D3">
      <w:pPr>
        <w:tabs>
          <w:tab w:val="left" w:pos="567"/>
        </w:tabs>
        <w:spacing w:after="0" w:line="240" w:lineRule="auto"/>
        <w:jc w:val="both"/>
        <w:rPr>
          <w:rFonts w:ascii="Times New Roman" w:hAnsi="Times New Roman" w:cs="Times New Roman"/>
          <w:sz w:val="28"/>
          <w:szCs w:val="28"/>
        </w:rPr>
      </w:pPr>
      <w:r w:rsidRPr="00AF035B">
        <w:rPr>
          <w:rFonts w:ascii="Times New Roman" w:hAnsi="Times New Roman" w:cs="Times New Roman"/>
          <w:sz w:val="28"/>
          <w:szCs w:val="28"/>
        </w:rPr>
        <w:t xml:space="preserve">        1. В нарушение ФЗ «О бухгалтерском учёте» (№</w:t>
      </w:r>
      <w:r w:rsidR="007727C5" w:rsidRPr="00AF035B">
        <w:rPr>
          <w:rFonts w:ascii="Times New Roman" w:hAnsi="Times New Roman" w:cs="Times New Roman"/>
          <w:sz w:val="28"/>
          <w:szCs w:val="28"/>
        </w:rPr>
        <w:t xml:space="preserve"> </w:t>
      </w:r>
      <w:r w:rsidRPr="00AF035B">
        <w:rPr>
          <w:rFonts w:ascii="Times New Roman" w:hAnsi="Times New Roman" w:cs="Times New Roman"/>
          <w:sz w:val="28"/>
          <w:szCs w:val="28"/>
        </w:rPr>
        <w:t>402 – ФЗ от 06.12.2011 г</w:t>
      </w:r>
      <w:r w:rsidR="00AF035B" w:rsidRPr="00AF035B">
        <w:rPr>
          <w:rFonts w:ascii="Times New Roman" w:hAnsi="Times New Roman" w:cs="Times New Roman"/>
          <w:sz w:val="28"/>
          <w:szCs w:val="28"/>
        </w:rPr>
        <w:t>.</w:t>
      </w:r>
      <w:r w:rsidRPr="00AF035B">
        <w:rPr>
          <w:rFonts w:ascii="Times New Roman" w:hAnsi="Times New Roman" w:cs="Times New Roman"/>
          <w:sz w:val="28"/>
          <w:szCs w:val="28"/>
        </w:rPr>
        <w:t xml:space="preserve">), приказов Министерства финансов Российской Федерации «Об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w:t>
      </w:r>
      <w:r w:rsidRPr="00AF035B">
        <w:rPr>
          <w:rFonts w:ascii="Times New Roman" w:hAnsi="Times New Roman" w:cs="Times New Roman"/>
          <w:bCs/>
          <w:sz w:val="28"/>
          <w:szCs w:val="28"/>
        </w:rPr>
        <w:t>государственными (муниципальными) учреждениями и методических указаний по их применению»</w:t>
      </w:r>
      <w:r w:rsidR="00C70F16" w:rsidRPr="00AF035B">
        <w:rPr>
          <w:rFonts w:ascii="Times New Roman" w:hAnsi="Times New Roman" w:cs="Times New Roman"/>
          <w:bCs/>
          <w:sz w:val="28"/>
          <w:szCs w:val="28"/>
        </w:rPr>
        <w:t xml:space="preserve"> (</w:t>
      </w:r>
      <w:r w:rsidRPr="00AF035B">
        <w:rPr>
          <w:rFonts w:ascii="Times New Roman" w:hAnsi="Times New Roman" w:cs="Times New Roman"/>
          <w:sz w:val="28"/>
          <w:szCs w:val="28"/>
        </w:rPr>
        <w:t>№ 52н от 30.03.2015</w:t>
      </w:r>
      <w:r w:rsidR="007615CA" w:rsidRPr="00AF035B">
        <w:rPr>
          <w:rFonts w:ascii="Times New Roman" w:hAnsi="Times New Roman" w:cs="Times New Roman"/>
          <w:sz w:val="28"/>
          <w:szCs w:val="28"/>
        </w:rPr>
        <w:t xml:space="preserve"> г.</w:t>
      </w:r>
      <w:r w:rsidRPr="00AF035B">
        <w:rPr>
          <w:rFonts w:ascii="Times New Roman" w:hAnsi="Times New Roman" w:cs="Times New Roman"/>
          <w:sz w:val="28"/>
          <w:szCs w:val="28"/>
        </w:rPr>
        <w:t>),</w:t>
      </w:r>
      <w:r w:rsidR="004A10D5" w:rsidRPr="00AF035B">
        <w:rPr>
          <w:rFonts w:ascii="Times New Roman" w:hAnsi="Times New Roman" w:cs="Times New Roman"/>
          <w:sz w:val="28"/>
          <w:szCs w:val="28"/>
        </w:rPr>
        <w:t xml:space="preserve"> </w:t>
      </w:r>
      <w:r w:rsidR="00D56E4C" w:rsidRPr="00AF035B">
        <w:rPr>
          <w:rFonts w:ascii="Times New Roman" w:hAnsi="Times New Roman" w:cs="Times New Roman"/>
          <w:sz w:val="28"/>
          <w:szCs w:val="28"/>
        </w:rPr>
        <w:t>приказа Минфина России от 31.12.2016</w:t>
      </w:r>
      <w:r w:rsidR="00AF035B" w:rsidRPr="00AF035B">
        <w:rPr>
          <w:rFonts w:ascii="Times New Roman" w:hAnsi="Times New Roman" w:cs="Times New Roman"/>
          <w:sz w:val="28"/>
          <w:szCs w:val="28"/>
        </w:rPr>
        <w:t xml:space="preserve"> г.</w:t>
      </w:r>
      <w:r w:rsidR="00D56E4C" w:rsidRPr="00AF035B">
        <w:rPr>
          <w:rFonts w:ascii="Times New Roman" w:hAnsi="Times New Roman" w:cs="Times New Roman"/>
          <w:sz w:val="28"/>
          <w:szCs w:val="28"/>
        </w:rPr>
        <w:t xml:space="preserve">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и ины</w:t>
      </w:r>
      <w:r w:rsidR="00061CC2" w:rsidRPr="00AF035B">
        <w:rPr>
          <w:rFonts w:ascii="Times New Roman" w:hAnsi="Times New Roman" w:cs="Times New Roman"/>
          <w:sz w:val="28"/>
          <w:szCs w:val="28"/>
        </w:rPr>
        <w:t>х</w:t>
      </w:r>
      <w:r w:rsidR="00D56E4C" w:rsidRPr="00AF035B">
        <w:rPr>
          <w:rFonts w:ascii="Times New Roman" w:hAnsi="Times New Roman" w:cs="Times New Roman"/>
          <w:sz w:val="28"/>
          <w:szCs w:val="28"/>
        </w:rPr>
        <w:t xml:space="preserve"> нормативны</w:t>
      </w:r>
      <w:r w:rsidR="00061CC2" w:rsidRPr="00AF035B">
        <w:rPr>
          <w:rFonts w:ascii="Times New Roman" w:hAnsi="Times New Roman" w:cs="Times New Roman"/>
          <w:sz w:val="28"/>
          <w:szCs w:val="28"/>
        </w:rPr>
        <w:t>х</w:t>
      </w:r>
      <w:r w:rsidR="00D56E4C" w:rsidRPr="00AF035B">
        <w:rPr>
          <w:rFonts w:ascii="Times New Roman" w:hAnsi="Times New Roman" w:cs="Times New Roman"/>
          <w:sz w:val="28"/>
          <w:szCs w:val="28"/>
        </w:rPr>
        <w:t xml:space="preserve"> документ</w:t>
      </w:r>
      <w:r w:rsidR="00061CC2" w:rsidRPr="00AF035B">
        <w:rPr>
          <w:rFonts w:ascii="Times New Roman" w:hAnsi="Times New Roman" w:cs="Times New Roman"/>
          <w:sz w:val="28"/>
          <w:szCs w:val="28"/>
        </w:rPr>
        <w:t>ов</w:t>
      </w:r>
      <w:r w:rsidR="00D56E4C" w:rsidRPr="00AF035B">
        <w:rPr>
          <w:rFonts w:ascii="Times New Roman" w:hAnsi="Times New Roman" w:cs="Times New Roman"/>
          <w:sz w:val="28"/>
          <w:szCs w:val="28"/>
        </w:rPr>
        <w:t xml:space="preserve"> </w:t>
      </w:r>
      <w:r w:rsidRPr="00AF035B">
        <w:rPr>
          <w:rFonts w:ascii="Times New Roman" w:hAnsi="Times New Roman" w:cs="Times New Roman"/>
          <w:sz w:val="28"/>
          <w:szCs w:val="28"/>
        </w:rPr>
        <w:t>установлено:</w:t>
      </w:r>
    </w:p>
    <w:p w:rsidR="00AF035B" w:rsidRPr="00AF035B" w:rsidRDefault="00AF035B" w:rsidP="00AF035B">
      <w:pPr>
        <w:tabs>
          <w:tab w:val="left" w:pos="567"/>
        </w:tabs>
        <w:autoSpaceDE w:val="0"/>
        <w:autoSpaceDN w:val="0"/>
        <w:adjustRightInd w:val="0"/>
        <w:spacing w:after="0" w:line="240" w:lineRule="auto"/>
        <w:jc w:val="both"/>
        <w:rPr>
          <w:rFonts w:ascii="Times New Roman" w:hAnsi="Times New Roman" w:cs="Times New Roman"/>
          <w:sz w:val="28"/>
          <w:szCs w:val="28"/>
        </w:rPr>
      </w:pPr>
      <w:r w:rsidRPr="00AF035B">
        <w:rPr>
          <w:rFonts w:ascii="Times New Roman" w:hAnsi="Times New Roman" w:cs="Times New Roman"/>
          <w:sz w:val="28"/>
          <w:szCs w:val="28"/>
        </w:rPr>
        <w:t xml:space="preserve">        - данные регистров бухгалтерского учета не соответствуют данным главной книги (МКУ «ИМЦ» Татарского района, МКУ – детский сад № 7 </w:t>
      </w:r>
      <w:r w:rsidRPr="00AF035B">
        <w:rPr>
          <w:rFonts w:ascii="Times New Roman" w:hAnsi="Times New Roman" w:cs="Times New Roman"/>
          <w:sz w:val="28"/>
          <w:szCs w:val="28"/>
        </w:rPr>
        <w:lastRenderedPageBreak/>
        <w:t xml:space="preserve">г.Татарска, </w:t>
      </w:r>
      <w:r w:rsidRPr="00AF035B">
        <w:rPr>
          <w:rFonts w:ascii="Times New Roman" w:hAnsi="Times New Roman" w:cs="Times New Roman"/>
          <w:color w:val="333333"/>
          <w:sz w:val="28"/>
          <w:szCs w:val="28"/>
          <w:shd w:val="clear" w:color="auto" w:fill="FFFFFF"/>
        </w:rPr>
        <w:t xml:space="preserve">МАУ РДК «Родина», </w:t>
      </w:r>
      <w:r w:rsidRPr="00AF035B">
        <w:rPr>
          <w:rFonts w:ascii="Times New Roman" w:hAnsi="Times New Roman" w:cs="Times New Roman"/>
          <w:sz w:val="28"/>
          <w:szCs w:val="28"/>
        </w:rPr>
        <w:t>МБОУ Новопокровская СОШ им. Г.Ф. Байдукова, МБОУ СОШ №5 г.Татарска);</w:t>
      </w:r>
    </w:p>
    <w:p w:rsidR="00AF035B" w:rsidRPr="00F14C2B" w:rsidRDefault="00AF035B" w:rsidP="00AF035B">
      <w:pPr>
        <w:tabs>
          <w:tab w:val="left" w:pos="567"/>
          <w:tab w:val="left" w:pos="709"/>
        </w:tabs>
        <w:autoSpaceDE w:val="0"/>
        <w:autoSpaceDN w:val="0"/>
        <w:adjustRightInd w:val="0"/>
        <w:spacing w:after="0" w:line="240" w:lineRule="auto"/>
        <w:jc w:val="both"/>
        <w:rPr>
          <w:rFonts w:ascii="Times New Roman" w:hAnsi="Times New Roman" w:cs="Times New Roman"/>
          <w:sz w:val="28"/>
          <w:szCs w:val="28"/>
        </w:rPr>
      </w:pPr>
      <w:r w:rsidRPr="0006188F">
        <w:rPr>
          <w:rFonts w:ascii="Times New Roman" w:hAnsi="Times New Roman" w:cs="Times New Roman"/>
          <w:sz w:val="28"/>
          <w:szCs w:val="28"/>
        </w:rPr>
        <w:t xml:space="preserve">        - необоснованно списано материальных запасов</w:t>
      </w:r>
      <w:r>
        <w:rPr>
          <w:rFonts w:ascii="Times New Roman" w:hAnsi="Times New Roman" w:cs="Times New Roman"/>
          <w:sz w:val="28"/>
          <w:szCs w:val="28"/>
        </w:rPr>
        <w:t>, расходов</w:t>
      </w:r>
      <w:r w:rsidRPr="0006188F">
        <w:rPr>
          <w:rFonts w:ascii="Times New Roman" w:hAnsi="Times New Roman" w:cs="Times New Roman"/>
          <w:sz w:val="28"/>
          <w:szCs w:val="28"/>
        </w:rPr>
        <w:t xml:space="preserve"> (списание смазочных материалов осуществляется без учета норм расхода</w:t>
      </w:r>
      <w:r>
        <w:rPr>
          <w:rFonts w:ascii="Times New Roman" w:hAnsi="Times New Roman" w:cs="Times New Roman"/>
          <w:sz w:val="28"/>
          <w:szCs w:val="28"/>
        </w:rPr>
        <w:t>, при отсутствии оправдательных документов</w:t>
      </w:r>
      <w:r w:rsidRPr="0006188F">
        <w:rPr>
          <w:rFonts w:ascii="Times New Roman" w:hAnsi="Times New Roman" w:cs="Times New Roman"/>
          <w:sz w:val="28"/>
          <w:szCs w:val="28"/>
        </w:rPr>
        <w:t>) (МБОУ Новомихайловская СОШ (</w:t>
      </w:r>
      <w:r>
        <w:rPr>
          <w:rFonts w:ascii="Times New Roman" w:hAnsi="Times New Roman" w:cs="Times New Roman"/>
          <w:sz w:val="28"/>
          <w:szCs w:val="28"/>
        </w:rPr>
        <w:t>313,2</w:t>
      </w:r>
      <w:r w:rsidRPr="0006188F">
        <w:rPr>
          <w:rFonts w:ascii="Times New Roman" w:hAnsi="Times New Roman" w:cs="Times New Roman"/>
          <w:sz w:val="28"/>
          <w:szCs w:val="28"/>
        </w:rPr>
        <w:t xml:space="preserve"> тыс. руб.)</w:t>
      </w:r>
      <w:r>
        <w:rPr>
          <w:rFonts w:ascii="Times New Roman" w:hAnsi="Times New Roman" w:cs="Times New Roman"/>
          <w:sz w:val="28"/>
          <w:szCs w:val="28"/>
        </w:rPr>
        <w:t xml:space="preserve">, </w:t>
      </w:r>
      <w:r w:rsidRPr="004D352A">
        <w:rPr>
          <w:rFonts w:ascii="Times New Roman" w:hAnsi="Times New Roman" w:cs="Times New Roman"/>
          <w:sz w:val="28"/>
          <w:szCs w:val="28"/>
        </w:rPr>
        <w:t>МБОУ Никулинская СОШ</w:t>
      </w:r>
      <w:r>
        <w:rPr>
          <w:rFonts w:ascii="Times New Roman" w:hAnsi="Times New Roman" w:cs="Times New Roman"/>
          <w:sz w:val="28"/>
          <w:szCs w:val="28"/>
        </w:rPr>
        <w:t xml:space="preserve"> (6,2 тыс. руб.), </w:t>
      </w:r>
      <w:r w:rsidRPr="004D352A">
        <w:rPr>
          <w:rFonts w:ascii="Times New Roman" w:hAnsi="Times New Roman" w:cs="Times New Roman"/>
          <w:sz w:val="28"/>
          <w:szCs w:val="28"/>
        </w:rPr>
        <w:t xml:space="preserve">МБОУ </w:t>
      </w:r>
      <w:r>
        <w:rPr>
          <w:rFonts w:ascii="Times New Roman" w:hAnsi="Times New Roman" w:cs="Times New Roman"/>
          <w:sz w:val="28"/>
          <w:szCs w:val="28"/>
        </w:rPr>
        <w:t>Лопатинская</w:t>
      </w:r>
      <w:r w:rsidRPr="004D352A">
        <w:rPr>
          <w:rFonts w:ascii="Times New Roman" w:hAnsi="Times New Roman" w:cs="Times New Roman"/>
          <w:sz w:val="28"/>
          <w:szCs w:val="28"/>
        </w:rPr>
        <w:t xml:space="preserve"> СОШ</w:t>
      </w:r>
      <w:r>
        <w:rPr>
          <w:rFonts w:ascii="Times New Roman" w:hAnsi="Times New Roman" w:cs="Times New Roman"/>
          <w:sz w:val="28"/>
          <w:szCs w:val="28"/>
        </w:rPr>
        <w:t xml:space="preserve"> (7,9 тыс. руб.), </w:t>
      </w:r>
      <w:r w:rsidRPr="00743FB8">
        <w:rPr>
          <w:rFonts w:ascii="Times New Roman" w:hAnsi="Times New Roman" w:cs="Times New Roman"/>
          <w:sz w:val="28"/>
          <w:szCs w:val="28"/>
        </w:rPr>
        <w:t xml:space="preserve">МБОУ Константиновская СОШ им. Н.И. Юрченко (2,3 </w:t>
      </w:r>
      <w:r w:rsidRPr="00F14C2B">
        <w:rPr>
          <w:rFonts w:ascii="Times New Roman" w:hAnsi="Times New Roman" w:cs="Times New Roman"/>
          <w:sz w:val="28"/>
          <w:szCs w:val="28"/>
        </w:rPr>
        <w:t xml:space="preserve">тыс. руб.), МБОУ Константиновская СОШ им. Н.И. Юрченко (15,3 тыс. руб.), </w:t>
      </w:r>
      <w:r w:rsidRPr="00F14C2B">
        <w:rPr>
          <w:rFonts w:ascii="Times New Roman" w:hAnsi="Times New Roman" w:cs="Times New Roman"/>
          <w:sz w:val="28"/>
          <w:szCs w:val="28"/>
          <w:shd w:val="clear" w:color="auto" w:fill="FFFFFF"/>
        </w:rPr>
        <w:t xml:space="preserve">МАУ РДК «Родина» (10,4 тыс. руб.), </w:t>
      </w:r>
      <w:r w:rsidRPr="00F14C2B">
        <w:rPr>
          <w:rFonts w:ascii="Times New Roman" w:hAnsi="Times New Roman" w:cs="Times New Roman"/>
          <w:sz w:val="28"/>
          <w:szCs w:val="28"/>
        </w:rPr>
        <w:t>МБОУ Новопокровская СОШ им. Г.Ф. Байдукова (12,1 тыс. руб.);</w:t>
      </w:r>
    </w:p>
    <w:p w:rsidR="00AF035B" w:rsidRPr="00287473" w:rsidRDefault="00AF035B" w:rsidP="00842308">
      <w:pPr>
        <w:tabs>
          <w:tab w:val="left" w:pos="567"/>
          <w:tab w:val="left" w:pos="709"/>
        </w:tabs>
        <w:autoSpaceDE w:val="0"/>
        <w:autoSpaceDN w:val="0"/>
        <w:adjustRightInd w:val="0"/>
        <w:spacing w:after="0" w:line="240" w:lineRule="auto"/>
        <w:jc w:val="both"/>
        <w:rPr>
          <w:rFonts w:ascii="Times New Roman" w:hAnsi="Times New Roman" w:cs="Times New Roman"/>
          <w:sz w:val="28"/>
          <w:szCs w:val="28"/>
        </w:rPr>
      </w:pPr>
      <w:r w:rsidRPr="00960A40">
        <w:rPr>
          <w:rFonts w:ascii="Times New Roman" w:hAnsi="Times New Roman" w:cs="Times New Roman"/>
          <w:bCs/>
          <w:sz w:val="28"/>
          <w:szCs w:val="28"/>
        </w:rPr>
        <w:t xml:space="preserve">        </w:t>
      </w:r>
      <w:r w:rsidRPr="00842308">
        <w:rPr>
          <w:rFonts w:ascii="Times New Roman" w:hAnsi="Times New Roman" w:cs="Times New Roman"/>
          <w:bCs/>
          <w:sz w:val="28"/>
          <w:szCs w:val="28"/>
        </w:rPr>
        <w:t>- первичные учетные документы, регистры бухгалтерского учёта заполняются не в полном объёме либо с нарушением требований</w:t>
      </w:r>
      <w:r w:rsidR="004D466E" w:rsidRPr="00842308">
        <w:rPr>
          <w:rFonts w:ascii="Times New Roman" w:hAnsi="Times New Roman" w:cs="Times New Roman"/>
          <w:bCs/>
          <w:sz w:val="28"/>
          <w:szCs w:val="28"/>
        </w:rPr>
        <w:t>, установленных нормативными актами</w:t>
      </w:r>
      <w:r>
        <w:rPr>
          <w:rFonts w:ascii="Times New Roman" w:hAnsi="Times New Roman" w:cs="Times New Roman"/>
          <w:bCs/>
          <w:sz w:val="28"/>
          <w:szCs w:val="28"/>
        </w:rPr>
        <w:t xml:space="preserve"> (совмещение должностей отражается в табелях учета</w:t>
      </w:r>
      <w:r w:rsidR="00287473">
        <w:rPr>
          <w:rFonts w:ascii="Times New Roman" w:hAnsi="Times New Roman" w:cs="Times New Roman"/>
          <w:bCs/>
          <w:sz w:val="28"/>
          <w:szCs w:val="28"/>
        </w:rPr>
        <w:t xml:space="preserve"> использования рабочего времени;</w:t>
      </w:r>
      <w:r>
        <w:rPr>
          <w:rFonts w:ascii="Times New Roman" w:hAnsi="Times New Roman" w:cs="Times New Roman"/>
          <w:bCs/>
          <w:sz w:val="28"/>
          <w:szCs w:val="28"/>
        </w:rPr>
        <w:t xml:space="preserve"> фактическое время по основной работе и совместите</w:t>
      </w:r>
      <w:r w:rsidR="00287473">
        <w:rPr>
          <w:rFonts w:ascii="Times New Roman" w:hAnsi="Times New Roman" w:cs="Times New Roman"/>
          <w:bCs/>
          <w:sz w:val="28"/>
          <w:szCs w:val="28"/>
        </w:rPr>
        <w:t>льству отражается одной строкой;</w:t>
      </w:r>
      <w:r>
        <w:rPr>
          <w:rFonts w:ascii="Times New Roman" w:hAnsi="Times New Roman" w:cs="Times New Roman"/>
          <w:bCs/>
          <w:sz w:val="28"/>
          <w:szCs w:val="28"/>
        </w:rPr>
        <w:t xml:space="preserve"> не в полном размере проводится отражение начисленной заработной платы, суммы удержаний в карточках-справках</w:t>
      </w:r>
      <w:r w:rsidR="00287473">
        <w:rPr>
          <w:rFonts w:ascii="Times New Roman" w:hAnsi="Times New Roman" w:cs="Times New Roman"/>
          <w:bCs/>
          <w:sz w:val="28"/>
          <w:szCs w:val="28"/>
        </w:rPr>
        <w:t>;</w:t>
      </w:r>
      <w:r>
        <w:rPr>
          <w:rFonts w:ascii="Times New Roman" w:hAnsi="Times New Roman" w:cs="Times New Roman"/>
          <w:bCs/>
          <w:sz w:val="28"/>
          <w:szCs w:val="28"/>
        </w:rPr>
        <w:t xml:space="preserve"> в оборотных ведомостях не указывается</w:t>
      </w:r>
      <w:r w:rsidR="00287473">
        <w:rPr>
          <w:rFonts w:ascii="Times New Roman" w:hAnsi="Times New Roman" w:cs="Times New Roman"/>
          <w:bCs/>
          <w:sz w:val="28"/>
          <w:szCs w:val="28"/>
        </w:rPr>
        <w:t xml:space="preserve"> наименование продуктов питания;</w:t>
      </w:r>
      <w:r>
        <w:rPr>
          <w:rFonts w:ascii="Times New Roman" w:hAnsi="Times New Roman" w:cs="Times New Roman"/>
          <w:bCs/>
          <w:sz w:val="28"/>
          <w:szCs w:val="28"/>
        </w:rPr>
        <w:t xml:space="preserve"> не корректно заполняются кассовые ордера</w:t>
      </w:r>
      <w:r w:rsidR="00287473">
        <w:rPr>
          <w:rFonts w:ascii="Times New Roman" w:hAnsi="Times New Roman" w:cs="Times New Roman"/>
          <w:bCs/>
          <w:sz w:val="28"/>
          <w:szCs w:val="28"/>
        </w:rPr>
        <w:t>;</w:t>
      </w:r>
      <w:r>
        <w:rPr>
          <w:rFonts w:ascii="Times New Roman" w:hAnsi="Times New Roman" w:cs="Times New Roman"/>
          <w:bCs/>
          <w:sz w:val="28"/>
          <w:szCs w:val="28"/>
        </w:rPr>
        <w:t xml:space="preserve"> в содержательной части меню-требования отсутствуют: количество порций, выход – вес порций, отсутствуют конкретные данные по количеству продуктов питания, подлежащих закладке отдельно для каждого блюда</w:t>
      </w:r>
      <w:r w:rsidR="00287473">
        <w:rPr>
          <w:rFonts w:ascii="Times New Roman" w:hAnsi="Times New Roman" w:cs="Times New Roman"/>
          <w:bCs/>
          <w:sz w:val="28"/>
          <w:szCs w:val="28"/>
        </w:rPr>
        <w:t>;</w:t>
      </w:r>
      <w:r>
        <w:rPr>
          <w:rFonts w:ascii="Times New Roman" w:hAnsi="Times New Roman" w:cs="Times New Roman"/>
          <w:bCs/>
          <w:sz w:val="28"/>
          <w:szCs w:val="28"/>
        </w:rPr>
        <w:t xml:space="preserve"> не в полном объеме заполняются инвентарные карточки, в накопительной ведомости по приходу продуктов питания не ве</w:t>
      </w:r>
      <w:r w:rsidR="00287473">
        <w:rPr>
          <w:rFonts w:ascii="Times New Roman" w:hAnsi="Times New Roman" w:cs="Times New Roman"/>
          <w:bCs/>
          <w:sz w:val="28"/>
          <w:szCs w:val="28"/>
        </w:rPr>
        <w:t>дет</w:t>
      </w:r>
      <w:r>
        <w:rPr>
          <w:rFonts w:ascii="Times New Roman" w:hAnsi="Times New Roman" w:cs="Times New Roman"/>
          <w:bCs/>
          <w:sz w:val="28"/>
          <w:szCs w:val="28"/>
        </w:rPr>
        <w:t>ся приход продуктов питания</w:t>
      </w:r>
      <w:r w:rsidR="00287473">
        <w:rPr>
          <w:rFonts w:ascii="Times New Roman" w:hAnsi="Times New Roman" w:cs="Times New Roman"/>
          <w:bCs/>
          <w:sz w:val="28"/>
          <w:szCs w:val="28"/>
        </w:rPr>
        <w:t xml:space="preserve"> и т. д.</w:t>
      </w:r>
      <w:r w:rsidR="00842308">
        <w:rPr>
          <w:rFonts w:ascii="Times New Roman" w:hAnsi="Times New Roman" w:cs="Times New Roman"/>
          <w:bCs/>
          <w:sz w:val="28"/>
          <w:szCs w:val="28"/>
        </w:rPr>
        <w:t>)</w:t>
      </w:r>
      <w:r>
        <w:rPr>
          <w:rFonts w:ascii="Times New Roman" w:hAnsi="Times New Roman" w:cs="Times New Roman"/>
          <w:bCs/>
          <w:sz w:val="28"/>
          <w:szCs w:val="28"/>
        </w:rPr>
        <w:t xml:space="preserve"> </w:t>
      </w:r>
      <w:r w:rsidRPr="001B37EA">
        <w:rPr>
          <w:rFonts w:ascii="Times New Roman" w:hAnsi="Times New Roman" w:cs="Times New Roman"/>
          <w:bCs/>
          <w:sz w:val="28"/>
          <w:szCs w:val="28"/>
        </w:rPr>
        <w:t>(</w:t>
      </w:r>
      <w:r w:rsidRPr="00960A40">
        <w:rPr>
          <w:rFonts w:ascii="Times New Roman" w:hAnsi="Times New Roman" w:cs="Times New Roman"/>
          <w:sz w:val="28"/>
          <w:szCs w:val="28"/>
        </w:rPr>
        <w:t>МКДОУ – детский сад «Березка» с.</w:t>
      </w:r>
      <w:r>
        <w:rPr>
          <w:rFonts w:ascii="Times New Roman" w:hAnsi="Times New Roman" w:cs="Times New Roman"/>
          <w:sz w:val="28"/>
          <w:szCs w:val="28"/>
        </w:rPr>
        <w:t xml:space="preserve"> </w:t>
      </w:r>
      <w:r w:rsidRPr="00960A40">
        <w:rPr>
          <w:rFonts w:ascii="Times New Roman" w:hAnsi="Times New Roman" w:cs="Times New Roman"/>
          <w:sz w:val="28"/>
          <w:szCs w:val="28"/>
        </w:rPr>
        <w:t>Киевка</w:t>
      </w:r>
      <w:r>
        <w:rPr>
          <w:rFonts w:ascii="Times New Roman" w:hAnsi="Times New Roman" w:cs="Times New Roman"/>
          <w:sz w:val="28"/>
          <w:szCs w:val="28"/>
        </w:rPr>
        <w:t xml:space="preserve">, </w:t>
      </w:r>
      <w:r w:rsidRPr="00763AEF">
        <w:rPr>
          <w:rFonts w:ascii="Times New Roman" w:hAnsi="Times New Roman" w:cs="Times New Roman"/>
          <w:sz w:val="28"/>
          <w:szCs w:val="28"/>
        </w:rPr>
        <w:t>МБОУ Красноярская СОШ</w:t>
      </w:r>
      <w:r>
        <w:rPr>
          <w:rFonts w:ascii="Times New Roman" w:hAnsi="Times New Roman" w:cs="Times New Roman"/>
          <w:sz w:val="28"/>
          <w:szCs w:val="28"/>
        </w:rPr>
        <w:t>, МБОУ Новомихайловская СОШ</w:t>
      </w:r>
      <w:r w:rsidRPr="0056780C">
        <w:rPr>
          <w:rFonts w:ascii="Times New Roman" w:hAnsi="Times New Roman" w:cs="Times New Roman"/>
          <w:sz w:val="28"/>
          <w:szCs w:val="28"/>
        </w:rPr>
        <w:t>, М</w:t>
      </w:r>
      <w:r>
        <w:rPr>
          <w:rFonts w:ascii="Times New Roman" w:hAnsi="Times New Roman" w:cs="Times New Roman"/>
          <w:sz w:val="28"/>
          <w:szCs w:val="28"/>
        </w:rPr>
        <w:t xml:space="preserve">КУ «ИМЦ» Татарского района, </w:t>
      </w:r>
      <w:r w:rsidRPr="004D352A">
        <w:rPr>
          <w:rFonts w:ascii="Times New Roman" w:hAnsi="Times New Roman" w:cs="Times New Roman"/>
          <w:sz w:val="28"/>
          <w:szCs w:val="28"/>
        </w:rPr>
        <w:t>МБОУ Никулинская СОШ</w:t>
      </w:r>
      <w:r>
        <w:rPr>
          <w:rFonts w:ascii="Times New Roman" w:hAnsi="Times New Roman" w:cs="Times New Roman"/>
          <w:sz w:val="28"/>
          <w:szCs w:val="28"/>
        </w:rPr>
        <w:t xml:space="preserve">, </w:t>
      </w:r>
      <w:r w:rsidRPr="004D352A">
        <w:rPr>
          <w:rFonts w:ascii="Times New Roman" w:hAnsi="Times New Roman" w:cs="Times New Roman"/>
          <w:sz w:val="28"/>
          <w:szCs w:val="28"/>
        </w:rPr>
        <w:t xml:space="preserve">МБОУ </w:t>
      </w:r>
      <w:r>
        <w:rPr>
          <w:rFonts w:ascii="Times New Roman" w:hAnsi="Times New Roman" w:cs="Times New Roman"/>
          <w:sz w:val="28"/>
          <w:szCs w:val="28"/>
        </w:rPr>
        <w:t>Лопатинская</w:t>
      </w:r>
      <w:r w:rsidRPr="004D352A">
        <w:rPr>
          <w:rFonts w:ascii="Times New Roman" w:hAnsi="Times New Roman" w:cs="Times New Roman"/>
          <w:sz w:val="28"/>
          <w:szCs w:val="28"/>
        </w:rPr>
        <w:t xml:space="preserve"> СОШ</w:t>
      </w:r>
      <w:r>
        <w:rPr>
          <w:rFonts w:ascii="Times New Roman" w:hAnsi="Times New Roman" w:cs="Times New Roman"/>
          <w:sz w:val="28"/>
          <w:szCs w:val="28"/>
        </w:rPr>
        <w:t xml:space="preserve">, </w:t>
      </w:r>
      <w:r w:rsidRPr="001A374F">
        <w:rPr>
          <w:rFonts w:ascii="YS Text" w:hAnsi="YS Text"/>
          <w:sz w:val="28"/>
          <w:szCs w:val="28"/>
          <w:shd w:val="clear" w:color="auto" w:fill="FFFFFF"/>
        </w:rPr>
        <w:t>МАУ РДК «Родина</w:t>
      </w:r>
      <w:r w:rsidRPr="001A374F">
        <w:rPr>
          <w:rFonts w:ascii="Times New Roman" w:hAnsi="Times New Roman" w:cs="Times New Roman"/>
          <w:sz w:val="28"/>
          <w:szCs w:val="28"/>
          <w:shd w:val="clear" w:color="auto" w:fill="FFFFFF"/>
        </w:rPr>
        <w:t>»,</w:t>
      </w:r>
      <w:r w:rsidRPr="00287473">
        <w:rPr>
          <w:rFonts w:ascii="Times New Roman" w:hAnsi="Times New Roman" w:cs="Times New Roman"/>
          <w:color w:val="333333"/>
          <w:sz w:val="28"/>
          <w:szCs w:val="28"/>
          <w:shd w:val="clear" w:color="auto" w:fill="FFFFFF"/>
        </w:rPr>
        <w:t xml:space="preserve"> </w:t>
      </w:r>
      <w:r w:rsidRPr="00287473">
        <w:rPr>
          <w:rFonts w:ascii="Times New Roman" w:hAnsi="Times New Roman" w:cs="Times New Roman"/>
          <w:sz w:val="28"/>
          <w:szCs w:val="28"/>
        </w:rPr>
        <w:t>МБОУ СОШ №</w:t>
      </w:r>
      <w:r w:rsidR="00287473">
        <w:rPr>
          <w:rFonts w:ascii="Times New Roman" w:hAnsi="Times New Roman" w:cs="Times New Roman"/>
          <w:sz w:val="28"/>
          <w:szCs w:val="28"/>
        </w:rPr>
        <w:t xml:space="preserve"> </w:t>
      </w:r>
      <w:r w:rsidRPr="00287473">
        <w:rPr>
          <w:rFonts w:ascii="Times New Roman" w:hAnsi="Times New Roman" w:cs="Times New Roman"/>
          <w:sz w:val="28"/>
          <w:szCs w:val="28"/>
        </w:rPr>
        <w:t>5 г.Татарска);</w:t>
      </w:r>
    </w:p>
    <w:p w:rsidR="00287473" w:rsidRPr="00F14C2B" w:rsidRDefault="00AF035B" w:rsidP="002C528C">
      <w:pPr>
        <w:tabs>
          <w:tab w:val="left" w:pos="567"/>
        </w:tabs>
        <w:autoSpaceDE w:val="0"/>
        <w:autoSpaceDN w:val="0"/>
        <w:adjustRightInd w:val="0"/>
        <w:spacing w:after="0" w:line="240" w:lineRule="auto"/>
        <w:jc w:val="both"/>
        <w:rPr>
          <w:rFonts w:ascii="Times New Roman" w:hAnsi="Times New Roman" w:cs="Times New Roman"/>
          <w:sz w:val="28"/>
          <w:szCs w:val="28"/>
        </w:rPr>
      </w:pPr>
      <w:r w:rsidRPr="00287473">
        <w:rPr>
          <w:rFonts w:ascii="Times New Roman" w:hAnsi="Times New Roman" w:cs="Times New Roman"/>
          <w:sz w:val="28"/>
          <w:szCs w:val="28"/>
        </w:rPr>
        <w:t xml:space="preserve">        </w:t>
      </w:r>
      <w:r w:rsidR="00287473" w:rsidRPr="00763AEF">
        <w:rPr>
          <w:rFonts w:ascii="Times New Roman" w:hAnsi="Times New Roman" w:cs="Times New Roman"/>
          <w:sz w:val="28"/>
          <w:szCs w:val="28"/>
        </w:rPr>
        <w:t xml:space="preserve">- имеют место факты нарушения методологии ведения бухгалтерского </w:t>
      </w:r>
      <w:r w:rsidR="00287473" w:rsidRPr="00045FE6">
        <w:rPr>
          <w:rFonts w:ascii="Times New Roman" w:hAnsi="Times New Roman" w:cs="Times New Roman"/>
          <w:sz w:val="28"/>
          <w:szCs w:val="28"/>
        </w:rPr>
        <w:t>учёта (</w:t>
      </w:r>
      <w:r w:rsidR="00287473">
        <w:rPr>
          <w:rFonts w:ascii="Times New Roman" w:hAnsi="Times New Roman" w:cs="Times New Roman"/>
          <w:sz w:val="28"/>
          <w:szCs w:val="28"/>
        </w:rPr>
        <w:t>учет основных средств, материальных запасов без денежного выражения, поступление и расход ГСМ по данным бухгалтерского учета не соответствует поступлению и расходу, указанному в путевых листах</w:t>
      </w:r>
      <w:r w:rsidR="00287473" w:rsidRPr="00E82962">
        <w:rPr>
          <w:rFonts w:ascii="Times New Roman" w:hAnsi="Times New Roman" w:cs="Times New Roman"/>
          <w:sz w:val="28"/>
          <w:szCs w:val="28"/>
        </w:rPr>
        <w:t>, не ведется учет имущества, полученного в пользование</w:t>
      </w:r>
      <w:r w:rsidR="00287473" w:rsidRPr="000B05A5">
        <w:rPr>
          <w:rFonts w:ascii="Times New Roman" w:hAnsi="Times New Roman" w:cs="Times New Roman"/>
          <w:sz w:val="28"/>
          <w:szCs w:val="28"/>
        </w:rPr>
        <w:t>, имущество, переданное в аренду, не отражалось на забалансовом счете и т. д.) (</w:t>
      </w:r>
      <w:r w:rsidR="00287473" w:rsidRPr="00763AEF">
        <w:rPr>
          <w:rFonts w:ascii="Times New Roman" w:hAnsi="Times New Roman" w:cs="Times New Roman"/>
          <w:sz w:val="28"/>
          <w:szCs w:val="28"/>
        </w:rPr>
        <w:t>МБОУ Красноярская СОШ</w:t>
      </w:r>
      <w:r w:rsidR="00287473">
        <w:rPr>
          <w:rFonts w:ascii="Times New Roman" w:hAnsi="Times New Roman" w:cs="Times New Roman"/>
          <w:sz w:val="28"/>
          <w:szCs w:val="28"/>
        </w:rPr>
        <w:t xml:space="preserve"> (12,</w:t>
      </w:r>
      <w:r w:rsidR="00ED7BC8">
        <w:rPr>
          <w:rFonts w:ascii="Times New Roman" w:hAnsi="Times New Roman" w:cs="Times New Roman"/>
          <w:sz w:val="28"/>
          <w:szCs w:val="28"/>
        </w:rPr>
        <w:t>9</w:t>
      </w:r>
      <w:r w:rsidR="00287473">
        <w:rPr>
          <w:rFonts w:ascii="Times New Roman" w:hAnsi="Times New Roman" w:cs="Times New Roman"/>
          <w:sz w:val="28"/>
          <w:szCs w:val="28"/>
        </w:rPr>
        <w:t xml:space="preserve"> тыс. руб.), МБОУ Новомихайловская СОШ (1,1 тыс. руб.), МКУ «ИМЦ» Татарского района (9,6 тыс. руб.), </w:t>
      </w:r>
      <w:r w:rsidR="00287473" w:rsidRPr="004D352A">
        <w:rPr>
          <w:rFonts w:ascii="Times New Roman" w:hAnsi="Times New Roman" w:cs="Times New Roman"/>
          <w:sz w:val="28"/>
          <w:szCs w:val="28"/>
        </w:rPr>
        <w:t xml:space="preserve">МБОУ </w:t>
      </w:r>
      <w:r w:rsidR="00287473">
        <w:rPr>
          <w:rFonts w:ascii="Times New Roman" w:hAnsi="Times New Roman" w:cs="Times New Roman"/>
          <w:sz w:val="28"/>
          <w:szCs w:val="28"/>
        </w:rPr>
        <w:t>Лопатинская</w:t>
      </w:r>
      <w:r w:rsidR="00287473" w:rsidRPr="004D352A">
        <w:rPr>
          <w:rFonts w:ascii="Times New Roman" w:hAnsi="Times New Roman" w:cs="Times New Roman"/>
          <w:sz w:val="28"/>
          <w:szCs w:val="28"/>
        </w:rPr>
        <w:t xml:space="preserve"> СОШ</w:t>
      </w:r>
      <w:r w:rsidR="00287473">
        <w:rPr>
          <w:rFonts w:ascii="Times New Roman" w:hAnsi="Times New Roman" w:cs="Times New Roman"/>
          <w:sz w:val="28"/>
          <w:szCs w:val="28"/>
        </w:rPr>
        <w:t xml:space="preserve">, </w:t>
      </w:r>
      <w:r w:rsidR="00287473" w:rsidRPr="00567F0C">
        <w:rPr>
          <w:rFonts w:ascii="Times New Roman" w:hAnsi="Times New Roman" w:cs="Times New Roman"/>
          <w:sz w:val="28"/>
          <w:szCs w:val="28"/>
        </w:rPr>
        <w:t>МБОУ Константиновская СОШ им. Н.И. Юрченко</w:t>
      </w:r>
      <w:r w:rsidR="00287473">
        <w:rPr>
          <w:rFonts w:ascii="Times New Roman" w:hAnsi="Times New Roman" w:cs="Times New Roman"/>
          <w:sz w:val="28"/>
          <w:szCs w:val="28"/>
        </w:rPr>
        <w:t xml:space="preserve"> (67,4 тыс. руб</w:t>
      </w:r>
      <w:r w:rsidR="00287473" w:rsidRPr="00AA050B">
        <w:rPr>
          <w:rFonts w:ascii="Times New Roman" w:hAnsi="Times New Roman" w:cs="Times New Roman"/>
          <w:sz w:val="28"/>
          <w:szCs w:val="28"/>
        </w:rPr>
        <w:t xml:space="preserve">.), </w:t>
      </w:r>
      <w:r w:rsidR="00287473" w:rsidRPr="00AA050B">
        <w:rPr>
          <w:rFonts w:ascii="YS Text" w:hAnsi="YS Text"/>
          <w:sz w:val="28"/>
          <w:szCs w:val="28"/>
          <w:shd w:val="clear" w:color="auto" w:fill="FFFFFF"/>
        </w:rPr>
        <w:t>МАУ РДК «Родина»,</w:t>
      </w:r>
      <w:r w:rsidR="00287473">
        <w:rPr>
          <w:rFonts w:ascii="YS Text" w:hAnsi="YS Text"/>
          <w:color w:val="333333"/>
          <w:sz w:val="28"/>
          <w:szCs w:val="28"/>
          <w:shd w:val="clear" w:color="auto" w:fill="FFFFFF"/>
        </w:rPr>
        <w:t xml:space="preserve"> </w:t>
      </w:r>
      <w:r w:rsidR="00287473" w:rsidRPr="00F14C2B">
        <w:rPr>
          <w:rFonts w:ascii="Times New Roman" w:hAnsi="Times New Roman" w:cs="Times New Roman"/>
          <w:sz w:val="28"/>
          <w:szCs w:val="28"/>
        </w:rPr>
        <w:t>МБОУ Новопокровская СОШ им. Г.Ф. Байдукова (9,7 тыс. руб.);</w:t>
      </w:r>
    </w:p>
    <w:p w:rsidR="00002B2B" w:rsidRPr="00002B2B" w:rsidRDefault="00002B2B" w:rsidP="00002B2B">
      <w:pPr>
        <w:tabs>
          <w:tab w:val="left" w:pos="567"/>
        </w:tabs>
        <w:autoSpaceDE w:val="0"/>
        <w:autoSpaceDN w:val="0"/>
        <w:adjustRightInd w:val="0"/>
        <w:spacing w:after="0" w:line="240" w:lineRule="auto"/>
        <w:jc w:val="both"/>
        <w:rPr>
          <w:rFonts w:ascii="Times New Roman" w:hAnsi="Times New Roman" w:cs="Times New Roman"/>
          <w:sz w:val="28"/>
          <w:szCs w:val="28"/>
        </w:rPr>
      </w:pPr>
      <w:r w:rsidRPr="00002B2B">
        <w:rPr>
          <w:rFonts w:ascii="Times New Roman" w:hAnsi="Times New Roman" w:cs="Times New Roman"/>
          <w:sz w:val="28"/>
          <w:szCs w:val="28"/>
        </w:rPr>
        <w:t xml:space="preserve">        - установлена недостоверность бухгалтерской отчётности МКДОУ – детский сад «Березка» с. Киевка (</w:t>
      </w:r>
      <w:r w:rsidR="00BD2486">
        <w:rPr>
          <w:rFonts w:ascii="Times New Roman" w:hAnsi="Times New Roman" w:cs="Times New Roman"/>
          <w:sz w:val="28"/>
          <w:szCs w:val="28"/>
        </w:rPr>
        <w:t>287,7</w:t>
      </w:r>
      <w:r w:rsidRPr="00002B2B">
        <w:rPr>
          <w:rFonts w:ascii="Times New Roman" w:hAnsi="Times New Roman" w:cs="Times New Roman"/>
          <w:sz w:val="28"/>
          <w:szCs w:val="28"/>
        </w:rPr>
        <w:t xml:space="preserve"> тыс. руб.), МБОУ Красноярская СОШ</w:t>
      </w:r>
      <w:r w:rsidRPr="00002B2B">
        <w:rPr>
          <w:rFonts w:ascii="Times New Roman" w:hAnsi="Times New Roman" w:cs="Times New Roman"/>
          <w:sz w:val="28"/>
          <w:szCs w:val="28"/>
          <w:highlight w:val="yellow"/>
        </w:rPr>
        <w:t xml:space="preserve"> </w:t>
      </w:r>
      <w:r w:rsidRPr="00002B2B">
        <w:rPr>
          <w:rFonts w:ascii="Times New Roman" w:hAnsi="Times New Roman" w:cs="Times New Roman"/>
          <w:sz w:val="28"/>
          <w:szCs w:val="28"/>
        </w:rPr>
        <w:t>(</w:t>
      </w:r>
      <w:r w:rsidR="00ED7BC8">
        <w:rPr>
          <w:rFonts w:ascii="Times New Roman" w:hAnsi="Times New Roman" w:cs="Times New Roman"/>
          <w:sz w:val="28"/>
          <w:szCs w:val="28"/>
        </w:rPr>
        <w:t>238,6</w:t>
      </w:r>
      <w:r w:rsidRPr="00002B2B">
        <w:rPr>
          <w:rFonts w:ascii="Times New Roman" w:hAnsi="Times New Roman" w:cs="Times New Roman"/>
          <w:sz w:val="28"/>
          <w:szCs w:val="28"/>
        </w:rPr>
        <w:t xml:space="preserve"> тыс. руб.), МБОУ Новомихайловская СОШ (217,3 тыс. руб.), МКУ – детский сад № 7 г.</w:t>
      </w:r>
      <w:r>
        <w:rPr>
          <w:rFonts w:ascii="Times New Roman" w:hAnsi="Times New Roman" w:cs="Times New Roman"/>
          <w:sz w:val="28"/>
          <w:szCs w:val="28"/>
        </w:rPr>
        <w:t xml:space="preserve"> </w:t>
      </w:r>
      <w:r w:rsidRPr="00002B2B">
        <w:rPr>
          <w:rFonts w:ascii="Times New Roman" w:hAnsi="Times New Roman" w:cs="Times New Roman"/>
          <w:sz w:val="28"/>
          <w:szCs w:val="28"/>
        </w:rPr>
        <w:t xml:space="preserve">Татарска (203,5 тыс. руб.), МБОУ Никулинская СОШ (332,2 тыс. руб.), МБОУ Лопатинская СОШ (211,7 тыс. руб.), МБОУ Константиновская СОШ им. Н.И. Юрченко (1464,9 тыс. руб.), </w:t>
      </w:r>
      <w:r w:rsidRPr="00002B2B">
        <w:rPr>
          <w:rFonts w:ascii="Times New Roman" w:hAnsi="Times New Roman" w:cs="Times New Roman"/>
          <w:sz w:val="28"/>
          <w:szCs w:val="28"/>
          <w:shd w:val="clear" w:color="auto" w:fill="FFFFFF"/>
        </w:rPr>
        <w:t>МАУ РДК «Роди</w:t>
      </w:r>
      <w:r w:rsidRPr="00002B2B">
        <w:rPr>
          <w:rFonts w:ascii="Times New Roman" w:hAnsi="Times New Roman" w:cs="Times New Roman"/>
          <w:sz w:val="28"/>
          <w:szCs w:val="28"/>
          <w:shd w:val="clear" w:color="auto" w:fill="FFFFFF"/>
        </w:rPr>
        <w:lastRenderedPageBreak/>
        <w:t xml:space="preserve">на» (338,3 тыс. руб.), </w:t>
      </w:r>
      <w:r w:rsidRPr="00002B2B">
        <w:rPr>
          <w:rFonts w:ascii="Times New Roman" w:hAnsi="Times New Roman" w:cs="Times New Roman"/>
          <w:sz w:val="28"/>
          <w:szCs w:val="28"/>
        </w:rPr>
        <w:t>МБОУ Новопокровская СОШ им. Г.Ф. Байдукова (243,5 тыс. руб.), МБОУ СОШ №5 г.Татарска (187,6 тыс. руб.);</w:t>
      </w:r>
    </w:p>
    <w:p w:rsidR="00B70BA7" w:rsidRPr="00477E86" w:rsidRDefault="00D56E4C" w:rsidP="00002B2B">
      <w:pPr>
        <w:tabs>
          <w:tab w:val="left" w:pos="567"/>
        </w:tabs>
        <w:autoSpaceDE w:val="0"/>
        <w:autoSpaceDN w:val="0"/>
        <w:adjustRightInd w:val="0"/>
        <w:spacing w:after="0" w:line="240" w:lineRule="auto"/>
        <w:jc w:val="both"/>
        <w:rPr>
          <w:rFonts w:ascii="Times New Roman" w:hAnsi="Times New Roman" w:cs="Times New Roman"/>
          <w:sz w:val="28"/>
          <w:szCs w:val="28"/>
        </w:rPr>
      </w:pPr>
      <w:r w:rsidRPr="00763AEF">
        <w:rPr>
          <w:rFonts w:ascii="Times New Roman" w:hAnsi="Times New Roman" w:cs="Times New Roman"/>
          <w:sz w:val="28"/>
          <w:szCs w:val="28"/>
        </w:rPr>
        <w:t xml:space="preserve">       </w:t>
      </w:r>
      <w:r w:rsidR="00684945" w:rsidRPr="00763AEF">
        <w:rPr>
          <w:rFonts w:ascii="Times New Roman" w:hAnsi="Times New Roman" w:cs="Times New Roman"/>
          <w:sz w:val="28"/>
          <w:szCs w:val="28"/>
        </w:rPr>
        <w:t xml:space="preserve"> </w:t>
      </w:r>
      <w:r w:rsidR="00B70BA7" w:rsidRPr="00763AEF">
        <w:rPr>
          <w:rFonts w:ascii="Times New Roman" w:hAnsi="Times New Roman" w:cs="Times New Roman"/>
          <w:sz w:val="28"/>
          <w:szCs w:val="28"/>
        </w:rPr>
        <w:t>- в ряде учреждений принятая учётная политика не соответствует требо-ваниям действующего законодательства (</w:t>
      </w:r>
      <w:r w:rsidR="00DD7B35" w:rsidRPr="00763AEF">
        <w:rPr>
          <w:rFonts w:ascii="Times New Roman" w:hAnsi="Times New Roman" w:cs="Times New Roman"/>
          <w:sz w:val="28"/>
          <w:szCs w:val="28"/>
        </w:rPr>
        <w:t xml:space="preserve">МБОУ </w:t>
      </w:r>
      <w:r w:rsidR="00763AEF" w:rsidRPr="00763AEF">
        <w:rPr>
          <w:rFonts w:ascii="Times New Roman" w:hAnsi="Times New Roman" w:cs="Times New Roman"/>
          <w:sz w:val="28"/>
          <w:szCs w:val="28"/>
        </w:rPr>
        <w:t>Красноярская</w:t>
      </w:r>
      <w:r w:rsidR="00DD7B35" w:rsidRPr="00763AEF">
        <w:rPr>
          <w:rFonts w:ascii="Times New Roman" w:hAnsi="Times New Roman" w:cs="Times New Roman"/>
          <w:sz w:val="28"/>
          <w:szCs w:val="28"/>
        </w:rPr>
        <w:t xml:space="preserve"> СОШ</w:t>
      </w:r>
      <w:r w:rsidR="00AF082E">
        <w:rPr>
          <w:rFonts w:ascii="Times New Roman" w:hAnsi="Times New Roman" w:cs="Times New Roman"/>
          <w:sz w:val="28"/>
          <w:szCs w:val="28"/>
        </w:rPr>
        <w:t>, МКУ «ИМЦ» Татарского района</w:t>
      </w:r>
      <w:r w:rsidR="0056780C">
        <w:rPr>
          <w:rFonts w:ascii="Times New Roman" w:hAnsi="Times New Roman" w:cs="Times New Roman"/>
          <w:sz w:val="28"/>
          <w:szCs w:val="28"/>
        </w:rPr>
        <w:t>, МКУ – детский сад № 7 г.Татарска</w:t>
      </w:r>
      <w:r w:rsidR="00315C5E">
        <w:rPr>
          <w:rFonts w:ascii="Times New Roman" w:hAnsi="Times New Roman" w:cs="Times New Roman"/>
          <w:sz w:val="28"/>
          <w:szCs w:val="28"/>
        </w:rPr>
        <w:t xml:space="preserve">, </w:t>
      </w:r>
      <w:r w:rsidR="00315C5E" w:rsidRPr="004D352A">
        <w:rPr>
          <w:rFonts w:ascii="Times New Roman" w:hAnsi="Times New Roman" w:cs="Times New Roman"/>
          <w:sz w:val="28"/>
          <w:szCs w:val="28"/>
        </w:rPr>
        <w:t>МБОУ Никулинская СОШ</w:t>
      </w:r>
      <w:r w:rsidR="006551B6">
        <w:rPr>
          <w:rFonts w:ascii="Times New Roman" w:hAnsi="Times New Roman" w:cs="Times New Roman"/>
          <w:sz w:val="28"/>
          <w:szCs w:val="28"/>
        </w:rPr>
        <w:t xml:space="preserve">, </w:t>
      </w:r>
      <w:r w:rsidR="006551B6" w:rsidRPr="004D352A">
        <w:rPr>
          <w:rFonts w:ascii="Times New Roman" w:hAnsi="Times New Roman" w:cs="Times New Roman"/>
          <w:sz w:val="28"/>
          <w:szCs w:val="28"/>
        </w:rPr>
        <w:t xml:space="preserve">МБОУ </w:t>
      </w:r>
      <w:r w:rsidR="006551B6">
        <w:rPr>
          <w:rFonts w:ascii="Times New Roman" w:hAnsi="Times New Roman" w:cs="Times New Roman"/>
          <w:sz w:val="28"/>
          <w:szCs w:val="28"/>
        </w:rPr>
        <w:t>Лопатинская</w:t>
      </w:r>
      <w:r w:rsidR="006551B6" w:rsidRPr="004D352A">
        <w:rPr>
          <w:rFonts w:ascii="Times New Roman" w:hAnsi="Times New Roman" w:cs="Times New Roman"/>
          <w:sz w:val="28"/>
          <w:szCs w:val="28"/>
        </w:rPr>
        <w:t xml:space="preserve"> СОШ</w:t>
      </w:r>
      <w:r w:rsidR="006551B6">
        <w:rPr>
          <w:rFonts w:ascii="Times New Roman" w:hAnsi="Times New Roman" w:cs="Times New Roman"/>
          <w:sz w:val="28"/>
          <w:szCs w:val="28"/>
        </w:rPr>
        <w:t>,</w:t>
      </w:r>
      <w:r w:rsidR="007615CA">
        <w:rPr>
          <w:rFonts w:ascii="Times New Roman" w:hAnsi="Times New Roman" w:cs="Times New Roman"/>
          <w:sz w:val="28"/>
          <w:szCs w:val="28"/>
        </w:rPr>
        <w:t xml:space="preserve"> </w:t>
      </w:r>
      <w:r w:rsidR="007615CA" w:rsidRPr="007615CA">
        <w:rPr>
          <w:rFonts w:ascii="Times New Roman" w:hAnsi="Times New Roman" w:cs="Times New Roman"/>
          <w:sz w:val="28"/>
          <w:szCs w:val="28"/>
        </w:rPr>
        <w:t>МБОУ Константиновская СОШ им. Н.И. Юрченко</w:t>
      </w:r>
      <w:r w:rsidR="00022F5B">
        <w:rPr>
          <w:rFonts w:ascii="Times New Roman" w:hAnsi="Times New Roman" w:cs="Times New Roman"/>
          <w:sz w:val="28"/>
          <w:szCs w:val="28"/>
        </w:rPr>
        <w:t>, МАУ РДК «Родина»</w:t>
      </w:r>
      <w:r w:rsidR="0074123F">
        <w:rPr>
          <w:rFonts w:ascii="Times New Roman" w:hAnsi="Times New Roman" w:cs="Times New Roman"/>
          <w:sz w:val="28"/>
          <w:szCs w:val="28"/>
        </w:rPr>
        <w:t xml:space="preserve">, </w:t>
      </w:r>
      <w:r w:rsidR="004A7E04" w:rsidRPr="004A7E04">
        <w:rPr>
          <w:rFonts w:ascii="Times New Roman" w:hAnsi="Times New Roman" w:cs="Times New Roman"/>
          <w:sz w:val="28"/>
          <w:szCs w:val="28"/>
        </w:rPr>
        <w:t>МБОУ Новопокровская СОШ им. Г.Ф. Байдукова</w:t>
      </w:r>
      <w:r w:rsidR="00477E86">
        <w:rPr>
          <w:rFonts w:ascii="Times New Roman" w:hAnsi="Times New Roman" w:cs="Times New Roman"/>
          <w:sz w:val="28"/>
          <w:szCs w:val="28"/>
        </w:rPr>
        <w:t xml:space="preserve">, </w:t>
      </w:r>
      <w:r w:rsidR="00477E86" w:rsidRPr="00477E86">
        <w:rPr>
          <w:rFonts w:ascii="Times New Roman" w:hAnsi="Times New Roman" w:cs="Times New Roman"/>
          <w:sz w:val="28"/>
          <w:szCs w:val="28"/>
        </w:rPr>
        <w:t>МБОУ СОШ №5 г.Татарска</w:t>
      </w:r>
      <w:r w:rsidR="00FC16CE" w:rsidRPr="00477E86">
        <w:rPr>
          <w:rFonts w:ascii="Times New Roman" w:hAnsi="Times New Roman" w:cs="Times New Roman"/>
          <w:sz w:val="28"/>
          <w:szCs w:val="28"/>
        </w:rPr>
        <w:t>)</w:t>
      </w:r>
      <w:r w:rsidR="00002B2B">
        <w:rPr>
          <w:rFonts w:ascii="Times New Roman" w:hAnsi="Times New Roman" w:cs="Times New Roman"/>
          <w:sz w:val="28"/>
          <w:szCs w:val="28"/>
        </w:rPr>
        <w:t>.</w:t>
      </w:r>
    </w:p>
    <w:p w:rsidR="000F6402" w:rsidRPr="00002B2B" w:rsidRDefault="000F6402" w:rsidP="00002B2B">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0F6402">
        <w:rPr>
          <w:rFonts w:ascii="Times New Roman" w:hAnsi="Times New Roman" w:cs="Times New Roman"/>
          <w:sz w:val="28"/>
          <w:szCs w:val="28"/>
        </w:rPr>
        <w:t xml:space="preserve">        </w:t>
      </w:r>
      <w:r w:rsidR="00002B2B">
        <w:rPr>
          <w:rFonts w:ascii="Times New Roman" w:hAnsi="Times New Roman" w:cs="Times New Roman"/>
          <w:sz w:val="28"/>
          <w:szCs w:val="28"/>
        </w:rPr>
        <w:t xml:space="preserve">2. </w:t>
      </w:r>
      <w:r w:rsidRPr="000F6402">
        <w:rPr>
          <w:rFonts w:ascii="Times New Roman" w:hAnsi="Times New Roman" w:cs="Times New Roman"/>
          <w:sz w:val="28"/>
          <w:szCs w:val="28"/>
        </w:rPr>
        <w:t xml:space="preserve">В нарушение постановления администрации </w:t>
      </w:r>
      <w:r w:rsidR="004D2F80">
        <w:rPr>
          <w:rFonts w:ascii="Times New Roman" w:hAnsi="Times New Roman" w:cs="Times New Roman"/>
          <w:sz w:val="28"/>
          <w:szCs w:val="28"/>
        </w:rPr>
        <w:t>Т</w:t>
      </w:r>
      <w:r w:rsidRPr="000F6402">
        <w:rPr>
          <w:rFonts w:ascii="Times New Roman" w:hAnsi="Times New Roman" w:cs="Times New Roman"/>
          <w:sz w:val="28"/>
          <w:szCs w:val="28"/>
        </w:rPr>
        <w:t xml:space="preserve">атарского района от 18.06.2015 г. № 262 «О порядке и размерах возмещения расходов, связанных со служебными командировками, работникам муниципальных бюджетных учреждений Татарского района» излишне выплачено дополнительных расходов, связанных с проживанием вне места постоянного жительства (суточные) </w:t>
      </w:r>
      <w:r w:rsidRPr="00002B2B">
        <w:rPr>
          <w:rFonts w:ascii="Times New Roman" w:hAnsi="Times New Roman" w:cs="Times New Roman"/>
          <w:sz w:val="28"/>
          <w:szCs w:val="28"/>
        </w:rPr>
        <w:t>(</w:t>
      </w:r>
      <w:r w:rsidRPr="00002B2B">
        <w:rPr>
          <w:rFonts w:ascii="Times New Roman" w:hAnsi="Times New Roman" w:cs="Times New Roman"/>
          <w:sz w:val="28"/>
          <w:szCs w:val="28"/>
          <w:shd w:val="clear" w:color="auto" w:fill="FFFFFF"/>
        </w:rPr>
        <w:t>МАУ РДК «Родина» (12,8 тыс. руб.)</w:t>
      </w:r>
      <w:r w:rsidR="00002B2B" w:rsidRPr="00002B2B">
        <w:rPr>
          <w:rFonts w:ascii="Times New Roman" w:hAnsi="Times New Roman" w:cs="Times New Roman"/>
          <w:sz w:val="28"/>
          <w:szCs w:val="28"/>
          <w:shd w:val="clear" w:color="auto" w:fill="FFFFFF"/>
        </w:rPr>
        <w:t>.</w:t>
      </w:r>
    </w:p>
    <w:p w:rsidR="00562D8E" w:rsidRPr="00002B2B" w:rsidRDefault="000F6402" w:rsidP="00002B2B">
      <w:pPr>
        <w:tabs>
          <w:tab w:val="left" w:pos="567"/>
          <w:tab w:val="left" w:pos="709"/>
        </w:tabs>
        <w:autoSpaceDE w:val="0"/>
        <w:autoSpaceDN w:val="0"/>
        <w:adjustRightInd w:val="0"/>
        <w:spacing w:after="0" w:line="240" w:lineRule="auto"/>
        <w:jc w:val="both"/>
        <w:rPr>
          <w:rFonts w:ascii="Times New Roman" w:hAnsi="Times New Roman" w:cs="Times New Roman"/>
          <w:sz w:val="28"/>
          <w:szCs w:val="28"/>
        </w:rPr>
      </w:pPr>
      <w:r w:rsidRPr="00002B2B">
        <w:rPr>
          <w:rFonts w:ascii="Times New Roman" w:hAnsi="Times New Roman" w:cs="Times New Roman"/>
          <w:sz w:val="28"/>
          <w:szCs w:val="28"/>
        </w:rPr>
        <w:t xml:space="preserve">    </w:t>
      </w:r>
      <w:r w:rsidR="00002B2B" w:rsidRPr="00002B2B">
        <w:rPr>
          <w:rFonts w:ascii="Times New Roman" w:hAnsi="Times New Roman" w:cs="Times New Roman"/>
          <w:sz w:val="28"/>
          <w:szCs w:val="28"/>
        </w:rPr>
        <w:t xml:space="preserve">    </w:t>
      </w:r>
      <w:r w:rsidR="00BD3352" w:rsidRPr="00002B2B">
        <w:rPr>
          <w:rFonts w:ascii="Times New Roman" w:hAnsi="Times New Roman" w:cs="Times New Roman"/>
          <w:sz w:val="28"/>
          <w:szCs w:val="28"/>
        </w:rPr>
        <w:t>3</w:t>
      </w:r>
      <w:r w:rsidR="00562D8E" w:rsidRPr="00002B2B">
        <w:rPr>
          <w:rFonts w:ascii="Times New Roman" w:hAnsi="Times New Roman" w:cs="Times New Roman"/>
          <w:sz w:val="28"/>
          <w:szCs w:val="28"/>
        </w:rPr>
        <w:t xml:space="preserve">. План финансово-хозяйственной деятельности учреждения составлен с нарушением действующего </w:t>
      </w:r>
      <w:r w:rsidR="00002B2B" w:rsidRPr="00002B2B">
        <w:rPr>
          <w:rFonts w:ascii="Times New Roman" w:hAnsi="Times New Roman" w:cs="Times New Roman"/>
          <w:sz w:val="28"/>
          <w:szCs w:val="28"/>
        </w:rPr>
        <w:t>Порядка составления и утверждения плана финансово-хозяйственной деятельности муниципальных автономных и муниципальных бюджетных учреждений Татарского района</w:t>
      </w:r>
      <w:r w:rsidR="00562D8E" w:rsidRPr="00002B2B">
        <w:rPr>
          <w:rFonts w:ascii="Times New Roman" w:hAnsi="Times New Roman" w:cs="Times New Roman"/>
          <w:sz w:val="28"/>
          <w:szCs w:val="28"/>
        </w:rPr>
        <w:t xml:space="preserve"> (</w:t>
      </w:r>
      <w:r w:rsidR="00763AEF" w:rsidRPr="00002B2B">
        <w:rPr>
          <w:rFonts w:ascii="Times New Roman" w:hAnsi="Times New Roman" w:cs="Times New Roman"/>
          <w:sz w:val="28"/>
          <w:szCs w:val="28"/>
        </w:rPr>
        <w:t>МБОУ Красноярская СОШ</w:t>
      </w:r>
      <w:r w:rsidR="00B3077E" w:rsidRPr="00002B2B">
        <w:rPr>
          <w:rFonts w:ascii="Times New Roman" w:hAnsi="Times New Roman" w:cs="Times New Roman"/>
          <w:sz w:val="28"/>
          <w:szCs w:val="28"/>
        </w:rPr>
        <w:t>, МБОУ Новомихайловская СОШ</w:t>
      </w:r>
      <w:r w:rsidR="004D352A" w:rsidRPr="00002B2B">
        <w:rPr>
          <w:rFonts w:ascii="Times New Roman" w:hAnsi="Times New Roman" w:cs="Times New Roman"/>
          <w:sz w:val="28"/>
          <w:szCs w:val="28"/>
        </w:rPr>
        <w:t>, МБОУ Никулинская СОШ</w:t>
      </w:r>
      <w:r w:rsidR="006551B6" w:rsidRPr="00002B2B">
        <w:rPr>
          <w:rFonts w:ascii="Times New Roman" w:hAnsi="Times New Roman" w:cs="Times New Roman"/>
          <w:sz w:val="28"/>
          <w:szCs w:val="28"/>
        </w:rPr>
        <w:t>, МБОУ Лопатинская СОШ</w:t>
      </w:r>
      <w:r w:rsidR="002A1770" w:rsidRPr="00002B2B">
        <w:rPr>
          <w:rFonts w:ascii="Times New Roman" w:hAnsi="Times New Roman" w:cs="Times New Roman"/>
          <w:sz w:val="28"/>
          <w:szCs w:val="28"/>
        </w:rPr>
        <w:t>, МБОУ Константиновская СОШ им. Н.И. Юрченко</w:t>
      </w:r>
      <w:r w:rsidR="00022F5B" w:rsidRPr="00002B2B">
        <w:rPr>
          <w:rFonts w:ascii="Times New Roman" w:hAnsi="Times New Roman" w:cs="Times New Roman"/>
          <w:sz w:val="28"/>
          <w:szCs w:val="28"/>
        </w:rPr>
        <w:t>, МАУ РДК «Родина»</w:t>
      </w:r>
      <w:r w:rsidR="004A7E04" w:rsidRPr="00002B2B">
        <w:rPr>
          <w:rFonts w:ascii="Times New Roman" w:hAnsi="Times New Roman" w:cs="Times New Roman"/>
          <w:sz w:val="28"/>
          <w:szCs w:val="28"/>
        </w:rPr>
        <w:t>, МБОУ Новопокровская СОШ им. Г.Ф. Байдукова</w:t>
      </w:r>
      <w:r w:rsidR="0038252C" w:rsidRPr="00002B2B">
        <w:rPr>
          <w:rFonts w:ascii="Times New Roman" w:hAnsi="Times New Roman" w:cs="Times New Roman"/>
          <w:sz w:val="28"/>
          <w:szCs w:val="28"/>
        </w:rPr>
        <w:t>, МБОУ Новопокровская СОШ им. Г.Ф. Байдукова</w:t>
      </w:r>
      <w:r w:rsidR="00562D8E" w:rsidRPr="00002B2B">
        <w:rPr>
          <w:rFonts w:ascii="Times New Roman" w:hAnsi="Times New Roman" w:cs="Times New Roman"/>
          <w:sz w:val="28"/>
          <w:szCs w:val="28"/>
        </w:rPr>
        <w:t>).</w:t>
      </w:r>
    </w:p>
    <w:p w:rsidR="00E82962" w:rsidRPr="00002B2B" w:rsidRDefault="00700173" w:rsidP="0070017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02B2B" w:rsidRPr="00002B2B">
        <w:rPr>
          <w:rFonts w:ascii="Times New Roman" w:hAnsi="Times New Roman" w:cs="Times New Roman"/>
          <w:sz w:val="28"/>
          <w:szCs w:val="28"/>
        </w:rPr>
        <w:t>4</w:t>
      </w:r>
      <w:r w:rsidR="00E82962" w:rsidRPr="00002B2B">
        <w:rPr>
          <w:rFonts w:ascii="Times New Roman" w:hAnsi="Times New Roman" w:cs="Times New Roman"/>
          <w:sz w:val="28"/>
          <w:szCs w:val="28"/>
        </w:rPr>
        <w:t>. Нарушается Порядок составления, утверждения и ведения бюджетных смет муниципальных казенных учреждений Татарского муниципального района Новосибирской области (МКУ «ИМЦ» Татарского района</w:t>
      </w:r>
      <w:r w:rsidR="0056780C" w:rsidRPr="00002B2B">
        <w:rPr>
          <w:rFonts w:ascii="Times New Roman" w:hAnsi="Times New Roman" w:cs="Times New Roman"/>
          <w:sz w:val="28"/>
          <w:szCs w:val="28"/>
        </w:rPr>
        <w:t>, МКУ – детский сад № 7 г.Татарска</w:t>
      </w:r>
      <w:r w:rsidR="00002B2B" w:rsidRPr="00002B2B">
        <w:rPr>
          <w:rFonts w:ascii="Times New Roman" w:hAnsi="Times New Roman" w:cs="Times New Roman"/>
          <w:sz w:val="28"/>
          <w:szCs w:val="28"/>
        </w:rPr>
        <w:t>)</w:t>
      </w:r>
      <w:r w:rsidR="00002B2B">
        <w:rPr>
          <w:rFonts w:ascii="Times New Roman" w:hAnsi="Times New Roman" w:cs="Times New Roman"/>
          <w:sz w:val="28"/>
          <w:szCs w:val="28"/>
        </w:rPr>
        <w:t>.</w:t>
      </w:r>
    </w:p>
    <w:p w:rsidR="00FA2CFA" w:rsidRPr="005629B0" w:rsidRDefault="00FA2CFA" w:rsidP="00700173">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AD76C9">
        <w:rPr>
          <w:rFonts w:ascii="Times New Roman" w:hAnsi="Times New Roman" w:cs="Times New Roman"/>
          <w:sz w:val="28"/>
          <w:szCs w:val="28"/>
        </w:rPr>
        <w:t xml:space="preserve">       </w:t>
      </w:r>
      <w:r w:rsidR="00700173">
        <w:rPr>
          <w:rFonts w:ascii="Times New Roman" w:hAnsi="Times New Roman" w:cs="Times New Roman"/>
          <w:sz w:val="28"/>
          <w:szCs w:val="28"/>
        </w:rPr>
        <w:t xml:space="preserve"> </w:t>
      </w:r>
      <w:r>
        <w:rPr>
          <w:rFonts w:ascii="Times New Roman" w:hAnsi="Times New Roman" w:cs="Times New Roman"/>
          <w:sz w:val="28"/>
          <w:szCs w:val="28"/>
        </w:rPr>
        <w:t xml:space="preserve">5. </w:t>
      </w:r>
      <w:r w:rsidRPr="00AD76C9">
        <w:rPr>
          <w:rFonts w:ascii="Times New Roman" w:hAnsi="Times New Roman" w:cs="Times New Roman"/>
          <w:sz w:val="28"/>
          <w:szCs w:val="28"/>
        </w:rPr>
        <w:t>В нарушение</w:t>
      </w:r>
      <w:r w:rsidRPr="005629B0">
        <w:rPr>
          <w:rFonts w:ascii="Times New Roman" w:hAnsi="Times New Roman" w:cs="Times New Roman"/>
          <w:sz w:val="28"/>
          <w:szCs w:val="28"/>
        </w:rPr>
        <w:t xml:space="preserve"> постановления администрации Татарского района от 28.08.2015 г. № 383 «О родительской плате за присмотр и уход за детьми в образовательных организациях, реализующих программу дошкольного образования Татарского района» (в редакции постановления администрации Татарского района от 29.02.2016 № 183) </w:t>
      </w:r>
      <w:r w:rsidRPr="00FA2CFA">
        <w:rPr>
          <w:rFonts w:ascii="Times New Roman" w:hAnsi="Times New Roman" w:cs="Times New Roman"/>
          <w:sz w:val="28"/>
          <w:szCs w:val="28"/>
        </w:rPr>
        <w:t>неначислена</w:t>
      </w:r>
      <w:r w:rsidRPr="005629B0">
        <w:rPr>
          <w:rFonts w:ascii="Times New Roman" w:hAnsi="Times New Roman" w:cs="Times New Roman"/>
          <w:sz w:val="28"/>
          <w:szCs w:val="28"/>
        </w:rPr>
        <w:t xml:space="preserve"> родительская плата за присмотр и уход за детьми </w:t>
      </w:r>
      <w:r>
        <w:rPr>
          <w:rFonts w:ascii="Times New Roman" w:hAnsi="Times New Roman" w:cs="Times New Roman"/>
          <w:sz w:val="28"/>
          <w:szCs w:val="28"/>
        </w:rPr>
        <w:t>(</w:t>
      </w:r>
      <w:r w:rsidRPr="007615CA">
        <w:rPr>
          <w:rFonts w:ascii="Times New Roman" w:hAnsi="Times New Roman" w:cs="Times New Roman"/>
          <w:sz w:val="28"/>
          <w:szCs w:val="28"/>
        </w:rPr>
        <w:t>МБОУ Константиновская СОШ им. Н.И. Юрченко</w:t>
      </w:r>
      <w:r>
        <w:rPr>
          <w:rFonts w:ascii="Times New Roman" w:hAnsi="Times New Roman" w:cs="Times New Roman"/>
          <w:sz w:val="28"/>
          <w:szCs w:val="28"/>
        </w:rPr>
        <w:t xml:space="preserve"> (0,8 тыс. руб.)</w:t>
      </w:r>
      <w:r w:rsidR="00700173">
        <w:rPr>
          <w:rFonts w:ascii="Times New Roman" w:hAnsi="Times New Roman" w:cs="Times New Roman"/>
          <w:sz w:val="28"/>
          <w:szCs w:val="28"/>
        </w:rPr>
        <w:t>.</w:t>
      </w:r>
    </w:p>
    <w:p w:rsidR="00F76637" w:rsidRDefault="00F76637" w:rsidP="00F76637">
      <w:pPr>
        <w:tabs>
          <w:tab w:val="left" w:pos="567"/>
        </w:tabs>
        <w:spacing w:after="0" w:line="240" w:lineRule="auto"/>
        <w:jc w:val="both"/>
        <w:rPr>
          <w:rFonts w:ascii="Times New Roman" w:hAnsi="Times New Roman" w:cs="Times New Roman"/>
          <w:sz w:val="28"/>
          <w:szCs w:val="28"/>
        </w:rPr>
      </w:pPr>
      <w:r w:rsidRPr="004A7E04">
        <w:rPr>
          <w:rFonts w:ascii="Times New Roman" w:hAnsi="Times New Roman" w:cs="Times New Roman"/>
          <w:b/>
          <w:sz w:val="28"/>
          <w:szCs w:val="28"/>
        </w:rPr>
        <w:t xml:space="preserve">        </w:t>
      </w:r>
      <w:r w:rsidR="00700173">
        <w:rPr>
          <w:rFonts w:ascii="Times New Roman" w:hAnsi="Times New Roman" w:cs="Times New Roman"/>
          <w:sz w:val="28"/>
          <w:szCs w:val="28"/>
        </w:rPr>
        <w:t>6</w:t>
      </w:r>
      <w:r w:rsidRPr="004A7E04">
        <w:rPr>
          <w:rFonts w:ascii="Times New Roman" w:hAnsi="Times New Roman" w:cs="Times New Roman"/>
          <w:sz w:val="28"/>
          <w:szCs w:val="28"/>
        </w:rPr>
        <w:t xml:space="preserve">. Установлены случаи нарушения методологии применения бюджетной классификации (приказ Минфина России от 29.11.2017 № 209н «Об утверждении Порядка применения классификации операций сектора государственного управления» </w:t>
      </w:r>
      <w:r w:rsidRPr="004A7E04">
        <w:rPr>
          <w:rFonts w:ascii="Times New Roman" w:hAnsi="Times New Roman" w:cs="Times New Roman"/>
          <w:bCs/>
          <w:sz w:val="28"/>
          <w:szCs w:val="28"/>
        </w:rPr>
        <w:t>(</w:t>
      </w:r>
      <w:r w:rsidR="004A7E04" w:rsidRPr="00700173">
        <w:rPr>
          <w:rFonts w:ascii="Times New Roman" w:hAnsi="Times New Roman" w:cs="Times New Roman"/>
          <w:sz w:val="28"/>
          <w:szCs w:val="28"/>
        </w:rPr>
        <w:t xml:space="preserve">МБОУ Новопокровская СОШ им. Г.Ф. Байдукова </w:t>
      </w:r>
      <w:r w:rsidRPr="00700173">
        <w:rPr>
          <w:rFonts w:ascii="Times New Roman" w:hAnsi="Times New Roman" w:cs="Times New Roman"/>
          <w:sz w:val="28"/>
          <w:szCs w:val="28"/>
        </w:rPr>
        <w:t>(</w:t>
      </w:r>
      <w:r w:rsidR="004A7E04" w:rsidRPr="00700173">
        <w:rPr>
          <w:rFonts w:ascii="Times New Roman" w:hAnsi="Times New Roman" w:cs="Times New Roman"/>
          <w:sz w:val="28"/>
          <w:szCs w:val="28"/>
        </w:rPr>
        <w:t>4,8</w:t>
      </w:r>
      <w:r w:rsidRPr="00700173">
        <w:rPr>
          <w:rFonts w:ascii="Times New Roman" w:hAnsi="Times New Roman" w:cs="Times New Roman"/>
          <w:sz w:val="28"/>
          <w:szCs w:val="28"/>
        </w:rPr>
        <w:t xml:space="preserve"> тыс. руб.)</w:t>
      </w:r>
      <w:r w:rsidR="00700173">
        <w:rPr>
          <w:rFonts w:ascii="Times New Roman" w:hAnsi="Times New Roman" w:cs="Times New Roman"/>
          <w:sz w:val="28"/>
          <w:szCs w:val="28"/>
        </w:rPr>
        <w:t>.</w:t>
      </w:r>
    </w:p>
    <w:p w:rsidR="00700173" w:rsidRPr="000F6402" w:rsidRDefault="00700173" w:rsidP="00A5424D">
      <w:pPr>
        <w:tabs>
          <w:tab w:val="left" w:pos="567"/>
        </w:tabs>
        <w:autoSpaceDE w:val="0"/>
        <w:autoSpaceDN w:val="0"/>
        <w:adjustRightInd w:val="0"/>
        <w:spacing w:after="0" w:line="240" w:lineRule="auto"/>
        <w:jc w:val="both"/>
        <w:rPr>
          <w:rFonts w:ascii="Times New Roman" w:hAnsi="Times New Roman" w:cs="Times New Roman"/>
          <w:sz w:val="28"/>
          <w:szCs w:val="28"/>
        </w:rPr>
      </w:pPr>
      <w:r w:rsidRPr="00556BEE">
        <w:rPr>
          <w:rFonts w:ascii="Times New Roman" w:hAnsi="Times New Roman" w:cs="Times New Roman"/>
          <w:bCs/>
          <w:sz w:val="28"/>
          <w:szCs w:val="28"/>
        </w:rPr>
        <w:t xml:space="preserve">        </w:t>
      </w:r>
      <w:r>
        <w:rPr>
          <w:rFonts w:ascii="Times New Roman" w:hAnsi="Times New Roman" w:cs="Times New Roman"/>
          <w:bCs/>
          <w:sz w:val="28"/>
          <w:szCs w:val="28"/>
        </w:rPr>
        <w:t xml:space="preserve">7. </w:t>
      </w:r>
      <w:r w:rsidRPr="00166B6A">
        <w:rPr>
          <w:rFonts w:ascii="Times New Roman" w:hAnsi="Times New Roman" w:cs="Times New Roman"/>
          <w:sz w:val="28"/>
          <w:szCs w:val="28"/>
        </w:rPr>
        <w:t>Установлены факты перечисления авансовых платежей не предусмот-ренных заключенными договорами (контрактами)</w:t>
      </w:r>
      <w:r>
        <w:rPr>
          <w:rFonts w:ascii="Times New Roman" w:hAnsi="Times New Roman" w:cs="Times New Roman"/>
          <w:sz w:val="28"/>
          <w:szCs w:val="28"/>
        </w:rPr>
        <w:t>, нарушение сроков оплаты за поставленные товары (работы, услуги)</w:t>
      </w:r>
      <w:r w:rsidRPr="00166B6A">
        <w:rPr>
          <w:rFonts w:ascii="Times New Roman" w:hAnsi="Times New Roman" w:cs="Times New Roman"/>
          <w:sz w:val="28"/>
          <w:szCs w:val="28"/>
        </w:rPr>
        <w:t xml:space="preserve"> (</w:t>
      </w:r>
      <w:r>
        <w:rPr>
          <w:rFonts w:ascii="Times New Roman" w:hAnsi="Times New Roman" w:cs="Times New Roman"/>
          <w:sz w:val="28"/>
          <w:szCs w:val="28"/>
        </w:rPr>
        <w:t>МКУ – детский сад № 7 г.Татарска</w:t>
      </w:r>
      <w:r w:rsidRPr="000F6402">
        <w:rPr>
          <w:rFonts w:ascii="Times New Roman" w:hAnsi="Times New Roman" w:cs="Times New Roman"/>
          <w:sz w:val="28"/>
          <w:szCs w:val="28"/>
        </w:rPr>
        <w:t xml:space="preserve">, </w:t>
      </w:r>
      <w:r w:rsidRPr="000F6402">
        <w:rPr>
          <w:rFonts w:ascii="YS Text" w:hAnsi="YS Text"/>
          <w:color w:val="333333"/>
          <w:sz w:val="28"/>
          <w:szCs w:val="28"/>
          <w:shd w:val="clear" w:color="auto" w:fill="FFFFFF"/>
        </w:rPr>
        <w:t>МАУ РДК «Родина»</w:t>
      </w:r>
      <w:r w:rsidRPr="000F6402">
        <w:rPr>
          <w:rFonts w:ascii="Times New Roman" w:hAnsi="Times New Roman" w:cs="Times New Roman"/>
          <w:sz w:val="28"/>
          <w:szCs w:val="28"/>
        </w:rPr>
        <w:t>).</w:t>
      </w:r>
    </w:p>
    <w:p w:rsidR="00700173" w:rsidRDefault="00700173" w:rsidP="00700173">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lastRenderedPageBreak/>
        <w:t xml:space="preserve">        8. </w:t>
      </w:r>
      <w:r w:rsidRPr="00960A40">
        <w:rPr>
          <w:rFonts w:ascii="Times New Roman" w:hAnsi="Times New Roman" w:cs="Times New Roman"/>
          <w:sz w:val="28"/>
          <w:szCs w:val="28"/>
        </w:rPr>
        <w:t>В соответствии с Бюджетным кодексом РФ (статья 34) установлено неэффективное использование бюджетных средств</w:t>
      </w:r>
      <w:r>
        <w:rPr>
          <w:rFonts w:ascii="Times New Roman" w:hAnsi="Times New Roman" w:cs="Times New Roman"/>
          <w:sz w:val="28"/>
          <w:szCs w:val="28"/>
        </w:rPr>
        <w:t xml:space="preserve"> (оплата финансовых санкций</w:t>
      </w:r>
      <w:r w:rsidRPr="00960A40">
        <w:rPr>
          <w:rFonts w:ascii="Times New Roman" w:hAnsi="Times New Roman" w:cs="Times New Roman"/>
          <w:sz w:val="28"/>
          <w:szCs w:val="28"/>
        </w:rPr>
        <w:t>) (МКДОУ – детский сад «Березка» с.</w:t>
      </w:r>
      <w:r>
        <w:rPr>
          <w:rFonts w:ascii="Times New Roman" w:hAnsi="Times New Roman" w:cs="Times New Roman"/>
          <w:sz w:val="28"/>
          <w:szCs w:val="28"/>
        </w:rPr>
        <w:t xml:space="preserve"> </w:t>
      </w:r>
      <w:r w:rsidRPr="00960A40">
        <w:rPr>
          <w:rFonts w:ascii="Times New Roman" w:hAnsi="Times New Roman" w:cs="Times New Roman"/>
          <w:sz w:val="28"/>
          <w:szCs w:val="28"/>
        </w:rPr>
        <w:t>Киевка (10,1 тыс. руб.</w:t>
      </w:r>
      <w:r>
        <w:rPr>
          <w:rFonts w:ascii="Times New Roman" w:hAnsi="Times New Roman" w:cs="Times New Roman"/>
          <w:sz w:val="28"/>
          <w:szCs w:val="28"/>
        </w:rPr>
        <w:t xml:space="preserve">). </w:t>
      </w:r>
    </w:p>
    <w:p w:rsidR="00700173" w:rsidRPr="004A7E04" w:rsidRDefault="00700173" w:rsidP="00700173">
      <w:pPr>
        <w:tabs>
          <w:tab w:val="left" w:pos="567"/>
        </w:tabs>
        <w:autoSpaceDE w:val="0"/>
        <w:autoSpaceDN w:val="0"/>
        <w:adjustRightInd w:val="0"/>
        <w:spacing w:after="0" w:line="240" w:lineRule="auto"/>
        <w:jc w:val="both"/>
        <w:rPr>
          <w:rFonts w:ascii="Times New Roman" w:hAnsi="Times New Roman" w:cs="Times New Roman"/>
          <w:sz w:val="28"/>
          <w:szCs w:val="28"/>
        </w:rPr>
      </w:pPr>
      <w:r w:rsidRPr="004D352A">
        <w:rPr>
          <w:rFonts w:ascii="Times New Roman" w:hAnsi="Times New Roman" w:cs="Times New Roman"/>
          <w:sz w:val="28"/>
          <w:szCs w:val="28"/>
        </w:rPr>
        <w:t xml:space="preserve">        </w:t>
      </w:r>
      <w:r>
        <w:rPr>
          <w:rFonts w:ascii="Times New Roman" w:hAnsi="Times New Roman" w:cs="Times New Roman"/>
          <w:sz w:val="28"/>
          <w:szCs w:val="28"/>
        </w:rPr>
        <w:t xml:space="preserve">9. </w:t>
      </w:r>
      <w:r w:rsidRPr="004D352A">
        <w:rPr>
          <w:rFonts w:ascii="Times New Roman" w:hAnsi="Times New Roman" w:cs="Times New Roman"/>
          <w:sz w:val="28"/>
          <w:szCs w:val="28"/>
        </w:rPr>
        <w:t>В нарушение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(приказ Минфина России от 21.07.2011</w:t>
      </w:r>
      <w:r>
        <w:rPr>
          <w:rFonts w:ascii="Times New Roman" w:hAnsi="Times New Roman" w:cs="Times New Roman"/>
          <w:sz w:val="28"/>
          <w:szCs w:val="28"/>
        </w:rPr>
        <w:t xml:space="preserve"> г. </w:t>
      </w:r>
      <w:r w:rsidRPr="004D352A">
        <w:rPr>
          <w:rFonts w:ascii="Times New Roman" w:hAnsi="Times New Roman" w:cs="Times New Roman"/>
          <w:sz w:val="28"/>
          <w:szCs w:val="28"/>
        </w:rPr>
        <w:t>№ 86н (в ред. 17.12.20215 г.) несвоевременно размещается муниципальное задание</w:t>
      </w:r>
      <w:r>
        <w:rPr>
          <w:rFonts w:ascii="Times New Roman" w:hAnsi="Times New Roman" w:cs="Times New Roman"/>
          <w:sz w:val="28"/>
          <w:szCs w:val="28"/>
        </w:rPr>
        <w:t xml:space="preserve">, план финансово-хозяйственной деятельности </w:t>
      </w:r>
      <w:r w:rsidRPr="004D352A">
        <w:rPr>
          <w:rFonts w:ascii="Times New Roman" w:hAnsi="Times New Roman" w:cs="Times New Roman"/>
          <w:sz w:val="28"/>
          <w:szCs w:val="28"/>
        </w:rPr>
        <w:t>(МБОУ Никулинская СОШ</w:t>
      </w:r>
      <w:r>
        <w:rPr>
          <w:rFonts w:ascii="Times New Roman" w:hAnsi="Times New Roman" w:cs="Times New Roman"/>
          <w:sz w:val="28"/>
          <w:szCs w:val="28"/>
        </w:rPr>
        <w:t xml:space="preserve">, </w:t>
      </w:r>
      <w:r w:rsidRPr="004D352A">
        <w:rPr>
          <w:rFonts w:ascii="Times New Roman" w:hAnsi="Times New Roman" w:cs="Times New Roman"/>
          <w:sz w:val="28"/>
          <w:szCs w:val="28"/>
        </w:rPr>
        <w:t xml:space="preserve">МБОУ </w:t>
      </w:r>
      <w:r>
        <w:rPr>
          <w:rFonts w:ascii="Times New Roman" w:hAnsi="Times New Roman" w:cs="Times New Roman"/>
          <w:sz w:val="28"/>
          <w:szCs w:val="28"/>
        </w:rPr>
        <w:t>Лопатинская</w:t>
      </w:r>
      <w:r w:rsidRPr="004D352A">
        <w:rPr>
          <w:rFonts w:ascii="Times New Roman" w:hAnsi="Times New Roman" w:cs="Times New Roman"/>
          <w:sz w:val="28"/>
          <w:szCs w:val="28"/>
        </w:rPr>
        <w:t xml:space="preserve"> СОШ</w:t>
      </w:r>
      <w:r>
        <w:rPr>
          <w:rFonts w:ascii="Times New Roman" w:hAnsi="Times New Roman" w:cs="Times New Roman"/>
          <w:sz w:val="28"/>
          <w:szCs w:val="28"/>
        </w:rPr>
        <w:t xml:space="preserve">, </w:t>
      </w:r>
      <w:r w:rsidRPr="007615CA">
        <w:rPr>
          <w:rFonts w:ascii="Times New Roman" w:hAnsi="Times New Roman" w:cs="Times New Roman"/>
          <w:sz w:val="28"/>
          <w:szCs w:val="28"/>
        </w:rPr>
        <w:t xml:space="preserve">МБОУ Константиновская СОШ </w:t>
      </w:r>
      <w:r w:rsidRPr="00AD76C9">
        <w:rPr>
          <w:rFonts w:ascii="Times New Roman" w:hAnsi="Times New Roman" w:cs="Times New Roman"/>
          <w:sz w:val="28"/>
          <w:szCs w:val="28"/>
        </w:rPr>
        <w:t>им. Н.И. Юрченко</w:t>
      </w:r>
      <w:r>
        <w:rPr>
          <w:rFonts w:ascii="Times New Roman" w:hAnsi="Times New Roman" w:cs="Times New Roman"/>
          <w:sz w:val="28"/>
          <w:szCs w:val="28"/>
        </w:rPr>
        <w:t xml:space="preserve">, МАУ РДК «Родина», </w:t>
      </w:r>
      <w:r w:rsidRPr="004A7E04">
        <w:rPr>
          <w:rFonts w:ascii="Times New Roman" w:hAnsi="Times New Roman" w:cs="Times New Roman"/>
          <w:sz w:val="28"/>
          <w:szCs w:val="28"/>
        </w:rPr>
        <w:t>МБОУ Новопокровская СОШ им. Г.Ф. Байдукова</w:t>
      </w:r>
      <w:r>
        <w:rPr>
          <w:rFonts w:ascii="Times New Roman" w:hAnsi="Times New Roman" w:cs="Times New Roman"/>
          <w:sz w:val="28"/>
          <w:szCs w:val="28"/>
        </w:rPr>
        <w:t xml:space="preserve">, </w:t>
      </w:r>
      <w:r w:rsidRPr="0038252C">
        <w:rPr>
          <w:rFonts w:ascii="Times New Roman" w:hAnsi="Times New Roman" w:cs="Times New Roman"/>
          <w:sz w:val="28"/>
          <w:szCs w:val="28"/>
        </w:rPr>
        <w:t>МБОУ Новопокровская СОШ им. Г.Ф. Байдукова</w:t>
      </w:r>
      <w:r w:rsidRPr="004A7E04">
        <w:rPr>
          <w:rFonts w:ascii="Times New Roman" w:hAnsi="Times New Roman" w:cs="Times New Roman"/>
          <w:sz w:val="28"/>
          <w:szCs w:val="28"/>
        </w:rPr>
        <w:t>)</w:t>
      </w:r>
      <w:r>
        <w:rPr>
          <w:rFonts w:ascii="Times New Roman" w:hAnsi="Times New Roman" w:cs="Times New Roman"/>
          <w:sz w:val="28"/>
          <w:szCs w:val="28"/>
        </w:rPr>
        <w:t>.</w:t>
      </w:r>
    </w:p>
    <w:p w:rsidR="00700173" w:rsidRPr="00F14C2B" w:rsidRDefault="00700173" w:rsidP="00700173">
      <w:pPr>
        <w:tabs>
          <w:tab w:val="left" w:pos="567"/>
        </w:tabs>
        <w:autoSpaceDE w:val="0"/>
        <w:autoSpaceDN w:val="0"/>
        <w:adjustRightInd w:val="0"/>
        <w:spacing w:after="0" w:line="240" w:lineRule="auto"/>
        <w:jc w:val="both"/>
        <w:rPr>
          <w:rFonts w:ascii="Times New Roman" w:hAnsi="Times New Roman" w:cs="Times New Roman"/>
          <w:sz w:val="28"/>
          <w:szCs w:val="28"/>
        </w:rPr>
      </w:pPr>
      <w:r w:rsidRPr="00393C9F">
        <w:rPr>
          <w:rFonts w:ascii="Times New Roman" w:hAnsi="Times New Roman" w:cs="Times New Roman"/>
          <w:b/>
          <w:sz w:val="28"/>
          <w:szCs w:val="28"/>
        </w:rPr>
        <w:t xml:space="preserve">        </w:t>
      </w:r>
      <w:r w:rsidRPr="00393C9F">
        <w:rPr>
          <w:rFonts w:ascii="Times New Roman" w:hAnsi="Times New Roman" w:cs="Times New Roman"/>
          <w:sz w:val="28"/>
          <w:szCs w:val="28"/>
        </w:rPr>
        <w:t>1</w:t>
      </w:r>
      <w:r>
        <w:rPr>
          <w:rFonts w:ascii="Times New Roman" w:hAnsi="Times New Roman" w:cs="Times New Roman"/>
          <w:sz w:val="28"/>
          <w:szCs w:val="28"/>
        </w:rPr>
        <w:t>0</w:t>
      </w:r>
      <w:r w:rsidRPr="00393C9F">
        <w:rPr>
          <w:rFonts w:ascii="Times New Roman" w:hAnsi="Times New Roman" w:cs="Times New Roman"/>
          <w:sz w:val="28"/>
          <w:szCs w:val="28"/>
        </w:rPr>
        <w:t xml:space="preserve">. В нарушение </w:t>
      </w:r>
      <w:r w:rsidRPr="00393C9F">
        <w:rPr>
          <w:rFonts w:ascii="Times New Roman" w:eastAsia="Times New Roman" w:hAnsi="Times New Roman" w:cs="Times New Roman"/>
          <w:sz w:val="28"/>
          <w:szCs w:val="28"/>
        </w:rPr>
        <w:t xml:space="preserve">СанПиН 2.3/2.4.3590-20 </w:t>
      </w:r>
      <w:r w:rsidRPr="00393C9F">
        <w:rPr>
          <w:rFonts w:ascii="Times New Roman" w:eastAsia="Calibri" w:hAnsi="Times New Roman" w:cs="Times New Roman"/>
          <w:sz w:val="28"/>
          <w:szCs w:val="28"/>
          <w:lang w:eastAsia="en-US"/>
        </w:rPr>
        <w:t>«Санитарно-эпидемиологичес-кие требования к организации питания общественного питания населения»</w:t>
      </w:r>
      <w:r>
        <w:rPr>
          <w:rFonts w:ascii="Times New Roman" w:eastAsia="Calibri" w:hAnsi="Times New Roman" w:cs="Times New Roman"/>
          <w:sz w:val="28"/>
          <w:szCs w:val="28"/>
          <w:lang w:eastAsia="en-US"/>
        </w:rPr>
        <w:t xml:space="preserve">, </w:t>
      </w:r>
      <w:r w:rsidRPr="00E82962">
        <w:rPr>
          <w:rFonts w:ascii="Times New Roman" w:eastAsia="Times New Roman" w:hAnsi="Times New Roman" w:cs="Times New Roman"/>
          <w:sz w:val="28"/>
          <w:szCs w:val="28"/>
        </w:rPr>
        <w:t xml:space="preserve">СанПиНа 2.4.1.3648-20 «Санитарно-эпидемиологические требования к организациям воспитания и обучения, отдыха и оздоровления детей и молодежи» </w:t>
      </w:r>
      <w:r w:rsidRPr="00393C9F">
        <w:rPr>
          <w:rFonts w:ascii="Times New Roman" w:eastAsia="Times New Roman" w:hAnsi="Times New Roman" w:cs="Times New Roman"/>
          <w:sz w:val="28"/>
          <w:szCs w:val="28"/>
        </w:rPr>
        <w:t>имеют место факты, когда в блюда закладываются продукты в объеме, отличающемся от объема, предусмотренного технологическим картами</w:t>
      </w:r>
      <w:r>
        <w:rPr>
          <w:rFonts w:ascii="Times New Roman" w:eastAsia="Times New Roman" w:hAnsi="Times New Roman" w:cs="Times New Roman"/>
          <w:sz w:val="28"/>
          <w:szCs w:val="28"/>
        </w:rPr>
        <w:t>,</w:t>
      </w:r>
      <w:r w:rsidRPr="00393C9F">
        <w:rPr>
          <w:rFonts w:ascii="Times New Roman" w:eastAsia="Times New Roman" w:hAnsi="Times New Roman" w:cs="Times New Roman"/>
          <w:sz w:val="28"/>
          <w:szCs w:val="28"/>
        </w:rPr>
        <w:t xml:space="preserve"> </w:t>
      </w:r>
      <w:r w:rsidRPr="00045FE6">
        <w:rPr>
          <w:rFonts w:ascii="Times New Roman" w:eastAsia="Times New Roman" w:hAnsi="Times New Roman" w:cs="Times New Roman"/>
          <w:sz w:val="28"/>
          <w:szCs w:val="28"/>
        </w:rPr>
        <w:t>расход продуктов питания подлежащих раскладке на одного ребенка по меню-требованиям не соответствует расходу сырья на одного ребенка согласно технологических карт</w:t>
      </w:r>
      <w:r w:rsidRPr="00045FE6">
        <w:rPr>
          <w:rFonts w:ascii="Times New Roman" w:hAnsi="Times New Roman" w:cs="Times New Roman"/>
          <w:sz w:val="28"/>
          <w:szCs w:val="28"/>
        </w:rPr>
        <w:t>, технологические</w:t>
      </w:r>
      <w:r w:rsidRPr="00393C9F">
        <w:rPr>
          <w:rFonts w:ascii="Times New Roman" w:hAnsi="Times New Roman" w:cs="Times New Roman"/>
          <w:sz w:val="28"/>
          <w:szCs w:val="28"/>
        </w:rPr>
        <w:t xml:space="preserve"> карты не соответствуют использованному рецептурному сборнику (либо не отражен номер рецептуры и наименование сборника рецептур) либо отсутствуют</w:t>
      </w:r>
      <w:r w:rsidRPr="006A3DC1">
        <w:rPr>
          <w:rFonts w:ascii="Times New Roman" w:hAnsi="Times New Roman" w:cs="Times New Roman"/>
          <w:sz w:val="28"/>
          <w:szCs w:val="28"/>
        </w:rPr>
        <w:t>,  в представленных технологических картах масса порций для детей в зависимости от возраста (в граммах) не соответствует м</w:t>
      </w:r>
      <w:r>
        <w:rPr>
          <w:rFonts w:ascii="Times New Roman" w:hAnsi="Times New Roman" w:cs="Times New Roman"/>
          <w:sz w:val="28"/>
          <w:szCs w:val="28"/>
        </w:rPr>
        <w:t xml:space="preserve">ассе порций, указанных в </w:t>
      </w:r>
      <w:r w:rsidRPr="00700173">
        <w:rPr>
          <w:rFonts w:ascii="Times New Roman" w:hAnsi="Times New Roman" w:cs="Times New Roman"/>
          <w:sz w:val="28"/>
          <w:szCs w:val="28"/>
        </w:rPr>
        <w:t>СанПиН и т. д. (МКДОУ – детский сад «Березка» с. Киевка, МБОУ Красноярская СОШ,</w:t>
      </w:r>
      <w:r>
        <w:rPr>
          <w:rFonts w:ascii="Times New Roman" w:hAnsi="Times New Roman" w:cs="Times New Roman"/>
          <w:sz w:val="28"/>
          <w:szCs w:val="28"/>
        </w:rPr>
        <w:t xml:space="preserve"> МКУ «ИМЦ» Татарского района, МКУ – детский сад № 7 г. Татарска, </w:t>
      </w:r>
      <w:r w:rsidRPr="004D352A">
        <w:rPr>
          <w:rFonts w:ascii="Times New Roman" w:hAnsi="Times New Roman" w:cs="Times New Roman"/>
          <w:sz w:val="28"/>
          <w:szCs w:val="28"/>
        </w:rPr>
        <w:t>МБОУ Никулинская СОШ</w:t>
      </w:r>
      <w:r>
        <w:rPr>
          <w:rFonts w:ascii="Times New Roman" w:hAnsi="Times New Roman" w:cs="Times New Roman"/>
          <w:sz w:val="28"/>
          <w:szCs w:val="28"/>
        </w:rPr>
        <w:t xml:space="preserve">, МБОУ Лопатинская СОШ, </w:t>
      </w:r>
      <w:r w:rsidRPr="00567F0C">
        <w:rPr>
          <w:rFonts w:ascii="Times New Roman" w:hAnsi="Times New Roman" w:cs="Times New Roman"/>
          <w:sz w:val="28"/>
          <w:szCs w:val="28"/>
        </w:rPr>
        <w:t>МБОУ Константиновская СОШ им. Н.И. Юрченко</w:t>
      </w:r>
      <w:r>
        <w:rPr>
          <w:rFonts w:ascii="Times New Roman" w:hAnsi="Times New Roman" w:cs="Times New Roman"/>
          <w:sz w:val="28"/>
          <w:szCs w:val="28"/>
        </w:rPr>
        <w:t xml:space="preserve">, </w:t>
      </w:r>
      <w:r w:rsidRPr="00567F0C">
        <w:rPr>
          <w:rFonts w:ascii="Times New Roman" w:hAnsi="Times New Roman" w:cs="Times New Roman"/>
          <w:sz w:val="28"/>
          <w:szCs w:val="28"/>
        </w:rPr>
        <w:t>МБОУ Константиновская СОШ им. Н.И. Юрченко</w:t>
      </w:r>
      <w:r>
        <w:rPr>
          <w:rFonts w:ascii="Times New Roman" w:hAnsi="Times New Roman" w:cs="Times New Roman"/>
          <w:sz w:val="28"/>
          <w:szCs w:val="28"/>
        </w:rPr>
        <w:t xml:space="preserve">, </w:t>
      </w:r>
      <w:r w:rsidRPr="00F14C2B">
        <w:rPr>
          <w:rFonts w:ascii="Times New Roman" w:hAnsi="Times New Roman" w:cs="Times New Roman"/>
          <w:sz w:val="28"/>
          <w:szCs w:val="28"/>
        </w:rPr>
        <w:t>МБОУ Новопокровская СОШ им. Г.Ф. Байдукова).</w:t>
      </w:r>
    </w:p>
    <w:p w:rsidR="00BD3352" w:rsidRPr="00887F2E" w:rsidRDefault="00700173" w:rsidP="009D0BE0">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960A40">
        <w:rPr>
          <w:rFonts w:ascii="Times New Roman" w:hAnsi="Times New Roman" w:cs="Times New Roman"/>
          <w:sz w:val="28"/>
          <w:szCs w:val="28"/>
        </w:rPr>
        <w:t xml:space="preserve">        </w:t>
      </w:r>
      <w:r w:rsidR="009D0BE0" w:rsidRPr="00887F2E">
        <w:rPr>
          <w:rFonts w:ascii="Times New Roman" w:hAnsi="Times New Roman" w:cs="Times New Roman"/>
          <w:sz w:val="28"/>
          <w:szCs w:val="28"/>
        </w:rPr>
        <w:t>11</w:t>
      </w:r>
      <w:r w:rsidR="00BD3352" w:rsidRPr="00887F2E">
        <w:rPr>
          <w:rFonts w:ascii="Times New Roman" w:hAnsi="Times New Roman" w:cs="Times New Roman"/>
          <w:sz w:val="28"/>
          <w:szCs w:val="28"/>
        </w:rPr>
        <w:t xml:space="preserve">. </w:t>
      </w:r>
      <w:r w:rsidR="00887F2E">
        <w:rPr>
          <w:rFonts w:ascii="Times New Roman" w:hAnsi="Times New Roman" w:cs="Times New Roman"/>
          <w:sz w:val="28"/>
          <w:szCs w:val="28"/>
        </w:rPr>
        <w:t>Отдельные пункты Правил</w:t>
      </w:r>
      <w:r w:rsidR="00BD3352" w:rsidRPr="00887F2E">
        <w:rPr>
          <w:rFonts w:ascii="Times New Roman" w:hAnsi="Times New Roman" w:cs="Times New Roman"/>
          <w:sz w:val="28"/>
          <w:szCs w:val="28"/>
        </w:rPr>
        <w:t xml:space="preserve"> внутреннего трудового распорядка не соответствуют действующему законодательству</w:t>
      </w:r>
      <w:r w:rsidR="00811B3B">
        <w:rPr>
          <w:rFonts w:ascii="Times New Roman" w:hAnsi="Times New Roman" w:cs="Times New Roman"/>
          <w:sz w:val="28"/>
          <w:szCs w:val="28"/>
        </w:rPr>
        <w:t xml:space="preserve"> (</w:t>
      </w:r>
      <w:r w:rsidR="00E4472D" w:rsidRPr="00887F2E">
        <w:rPr>
          <w:rFonts w:ascii="Times New Roman" w:hAnsi="Times New Roman" w:cs="Times New Roman"/>
          <w:sz w:val="28"/>
          <w:szCs w:val="28"/>
        </w:rPr>
        <w:t>МБОУ Красноярская СОШ</w:t>
      </w:r>
      <w:r w:rsidR="00635707" w:rsidRPr="00887F2E">
        <w:rPr>
          <w:rFonts w:ascii="Times New Roman" w:hAnsi="Times New Roman" w:cs="Times New Roman"/>
          <w:sz w:val="28"/>
          <w:szCs w:val="28"/>
        </w:rPr>
        <w:t>, МБОУ Новомихайловская СОШ</w:t>
      </w:r>
      <w:r w:rsidR="00166EBF" w:rsidRPr="00887F2E">
        <w:rPr>
          <w:rFonts w:ascii="Times New Roman" w:hAnsi="Times New Roman" w:cs="Times New Roman"/>
          <w:sz w:val="28"/>
          <w:szCs w:val="28"/>
        </w:rPr>
        <w:t>, МБОУ Никулинская СОШ</w:t>
      </w:r>
      <w:r w:rsidR="003A2D2B" w:rsidRPr="00887F2E">
        <w:rPr>
          <w:rFonts w:ascii="Times New Roman" w:hAnsi="Times New Roman" w:cs="Times New Roman"/>
          <w:sz w:val="28"/>
          <w:szCs w:val="28"/>
        </w:rPr>
        <w:t>, МБОУ Лопатинская СОШ</w:t>
      </w:r>
      <w:r w:rsidR="00777131" w:rsidRPr="00887F2E">
        <w:rPr>
          <w:rFonts w:ascii="Times New Roman" w:hAnsi="Times New Roman" w:cs="Times New Roman"/>
          <w:sz w:val="28"/>
          <w:szCs w:val="28"/>
        </w:rPr>
        <w:t>, МБОУ СОШ №5 г.Татарска</w:t>
      </w:r>
      <w:r w:rsidR="00EF2CE5" w:rsidRPr="00887F2E">
        <w:rPr>
          <w:rFonts w:ascii="Times New Roman" w:hAnsi="Times New Roman" w:cs="Times New Roman"/>
          <w:sz w:val="28"/>
          <w:szCs w:val="28"/>
        </w:rPr>
        <w:t>).</w:t>
      </w:r>
    </w:p>
    <w:p w:rsidR="00584155" w:rsidRPr="00811B3B" w:rsidRDefault="00B70BA7" w:rsidP="007D7F51">
      <w:pPr>
        <w:tabs>
          <w:tab w:val="left" w:pos="567"/>
        </w:tabs>
        <w:autoSpaceDE w:val="0"/>
        <w:autoSpaceDN w:val="0"/>
        <w:adjustRightInd w:val="0"/>
        <w:spacing w:after="0" w:line="240" w:lineRule="auto"/>
        <w:jc w:val="both"/>
        <w:rPr>
          <w:rFonts w:ascii="Times New Roman" w:hAnsi="Times New Roman" w:cs="Times New Roman"/>
          <w:sz w:val="28"/>
          <w:szCs w:val="28"/>
        </w:rPr>
      </w:pPr>
      <w:r w:rsidRPr="001D3DEB">
        <w:rPr>
          <w:rFonts w:ascii="Times New Roman" w:hAnsi="Times New Roman" w:cs="Times New Roman"/>
          <w:sz w:val="28"/>
          <w:szCs w:val="28"/>
        </w:rPr>
        <w:t xml:space="preserve">       </w:t>
      </w:r>
      <w:r w:rsidR="005956ED" w:rsidRPr="001D3DEB">
        <w:rPr>
          <w:rFonts w:ascii="Times New Roman" w:hAnsi="Times New Roman" w:cs="Times New Roman"/>
          <w:sz w:val="28"/>
          <w:szCs w:val="28"/>
        </w:rPr>
        <w:t xml:space="preserve"> </w:t>
      </w:r>
      <w:r w:rsidR="007D7F51">
        <w:rPr>
          <w:rFonts w:ascii="Times New Roman" w:hAnsi="Times New Roman" w:cs="Times New Roman"/>
          <w:sz w:val="28"/>
          <w:szCs w:val="28"/>
        </w:rPr>
        <w:t>12</w:t>
      </w:r>
      <w:r w:rsidRPr="001D3DEB">
        <w:rPr>
          <w:rFonts w:ascii="Times New Roman" w:hAnsi="Times New Roman" w:cs="Times New Roman"/>
          <w:sz w:val="28"/>
          <w:szCs w:val="28"/>
        </w:rPr>
        <w:t xml:space="preserve">. </w:t>
      </w:r>
      <w:r w:rsidR="001B42B2" w:rsidRPr="001D3DEB">
        <w:rPr>
          <w:rFonts w:ascii="Times New Roman" w:hAnsi="Times New Roman" w:cs="Times New Roman"/>
          <w:sz w:val="28"/>
          <w:szCs w:val="28"/>
        </w:rPr>
        <w:t xml:space="preserve">Отдельные пункты </w:t>
      </w:r>
      <w:r w:rsidR="00F83206" w:rsidRPr="001D3DEB">
        <w:rPr>
          <w:rFonts w:ascii="Times New Roman" w:hAnsi="Times New Roman" w:cs="Times New Roman"/>
          <w:sz w:val="28"/>
          <w:szCs w:val="28"/>
        </w:rPr>
        <w:t xml:space="preserve">Положения о системе оплаты труда работников </w:t>
      </w:r>
      <w:r w:rsidR="007D7F51">
        <w:rPr>
          <w:rFonts w:ascii="Times New Roman" w:hAnsi="Times New Roman" w:cs="Times New Roman"/>
          <w:sz w:val="28"/>
          <w:szCs w:val="28"/>
        </w:rPr>
        <w:t xml:space="preserve">не соответствует действующим нормативным актам </w:t>
      </w:r>
      <w:r w:rsidR="0011106C" w:rsidRPr="00C52B49">
        <w:rPr>
          <w:rFonts w:ascii="Times New Roman" w:hAnsi="Times New Roman" w:cs="Times New Roman"/>
          <w:sz w:val="28"/>
          <w:szCs w:val="28"/>
        </w:rPr>
        <w:t>(</w:t>
      </w:r>
      <w:r w:rsidR="00F76637" w:rsidRPr="00C52B49">
        <w:rPr>
          <w:rFonts w:ascii="Times New Roman" w:hAnsi="Times New Roman" w:cs="Times New Roman"/>
          <w:sz w:val="28"/>
          <w:szCs w:val="28"/>
        </w:rPr>
        <w:t xml:space="preserve">установлены </w:t>
      </w:r>
      <w:r w:rsidR="00EF2CE5" w:rsidRPr="00C52B49">
        <w:rPr>
          <w:rFonts w:ascii="Times New Roman" w:hAnsi="Times New Roman" w:cs="Times New Roman"/>
          <w:sz w:val="28"/>
          <w:szCs w:val="28"/>
        </w:rPr>
        <w:t xml:space="preserve">стимулирующие </w:t>
      </w:r>
      <w:r w:rsidR="00F76637" w:rsidRPr="00C52B49">
        <w:rPr>
          <w:rFonts w:ascii="Times New Roman" w:hAnsi="Times New Roman" w:cs="Times New Roman"/>
          <w:sz w:val="28"/>
          <w:szCs w:val="28"/>
        </w:rPr>
        <w:t>показатели, не имеющие конкретных измеримых параметров</w:t>
      </w:r>
      <w:r w:rsidR="00AC7BE2" w:rsidRPr="00635707">
        <w:rPr>
          <w:rFonts w:ascii="Times New Roman" w:hAnsi="Times New Roman" w:cs="Times New Roman"/>
          <w:sz w:val="28"/>
          <w:szCs w:val="28"/>
        </w:rPr>
        <w:t>,</w:t>
      </w:r>
      <w:r w:rsidR="00F375EC" w:rsidRPr="00635707">
        <w:rPr>
          <w:rFonts w:ascii="Times New Roman" w:hAnsi="Times New Roman" w:cs="Times New Roman"/>
          <w:sz w:val="28"/>
          <w:szCs w:val="28"/>
        </w:rPr>
        <w:t xml:space="preserve"> </w:t>
      </w:r>
      <w:r w:rsidR="007065DA" w:rsidRPr="00635707">
        <w:rPr>
          <w:rFonts w:ascii="Times New Roman" w:hAnsi="Times New Roman" w:cs="Times New Roman"/>
          <w:sz w:val="28"/>
          <w:szCs w:val="28"/>
        </w:rPr>
        <w:t>не установлены размеры должност</w:t>
      </w:r>
      <w:r w:rsidR="00D72D3A" w:rsidRPr="00635707">
        <w:rPr>
          <w:rFonts w:ascii="Times New Roman" w:hAnsi="Times New Roman" w:cs="Times New Roman"/>
          <w:sz w:val="28"/>
          <w:szCs w:val="28"/>
        </w:rPr>
        <w:t>н</w:t>
      </w:r>
      <w:r w:rsidR="007065DA" w:rsidRPr="00635707">
        <w:rPr>
          <w:rFonts w:ascii="Times New Roman" w:hAnsi="Times New Roman" w:cs="Times New Roman"/>
          <w:sz w:val="28"/>
          <w:szCs w:val="28"/>
        </w:rPr>
        <w:t xml:space="preserve">ых окладов, </w:t>
      </w:r>
      <w:r w:rsidR="0011106C" w:rsidRPr="00635707">
        <w:rPr>
          <w:rFonts w:ascii="Times New Roman" w:hAnsi="Times New Roman" w:cs="Times New Roman"/>
          <w:sz w:val="28"/>
          <w:szCs w:val="28"/>
        </w:rPr>
        <w:t>установлены доплаты и</w:t>
      </w:r>
      <w:r w:rsidR="0011106C" w:rsidRPr="00936019">
        <w:rPr>
          <w:rFonts w:ascii="Times New Roman" w:hAnsi="Times New Roman" w:cs="Times New Roman"/>
          <w:sz w:val="28"/>
          <w:szCs w:val="28"/>
        </w:rPr>
        <w:t xml:space="preserve">з специальной части фонда оплаты труда непосредственно не связанные с образовательным процессом, </w:t>
      </w:r>
      <w:r w:rsidR="00570C82" w:rsidRPr="00E4472D">
        <w:rPr>
          <w:rFonts w:ascii="Times New Roman" w:hAnsi="Times New Roman" w:cs="Times New Roman"/>
          <w:sz w:val="28"/>
          <w:szCs w:val="28"/>
        </w:rPr>
        <w:t>отсутствуют критерии качественных показателей по должностям</w:t>
      </w:r>
      <w:r w:rsidR="00584155" w:rsidRPr="00E4472D">
        <w:rPr>
          <w:rFonts w:ascii="Times New Roman" w:hAnsi="Times New Roman" w:cs="Times New Roman"/>
          <w:sz w:val="28"/>
          <w:szCs w:val="28"/>
        </w:rPr>
        <w:t>,</w:t>
      </w:r>
      <w:r w:rsidR="00570C82" w:rsidRPr="00E4472D">
        <w:rPr>
          <w:rFonts w:ascii="Times New Roman" w:hAnsi="Times New Roman" w:cs="Times New Roman"/>
          <w:sz w:val="28"/>
          <w:szCs w:val="28"/>
        </w:rPr>
        <w:t xml:space="preserve"> </w:t>
      </w:r>
      <w:r w:rsidR="0011106C" w:rsidRPr="00E4472D">
        <w:rPr>
          <w:rFonts w:ascii="Times New Roman" w:hAnsi="Times New Roman" w:cs="Times New Roman"/>
          <w:sz w:val="28"/>
          <w:szCs w:val="28"/>
        </w:rPr>
        <w:t>имеются</w:t>
      </w:r>
      <w:r w:rsidR="0011106C" w:rsidRPr="00F148E1">
        <w:rPr>
          <w:rFonts w:ascii="Times New Roman" w:hAnsi="Times New Roman" w:cs="Times New Roman"/>
          <w:sz w:val="28"/>
          <w:szCs w:val="28"/>
        </w:rPr>
        <w:t xml:space="preserve"> ссылки на норм</w:t>
      </w:r>
      <w:r w:rsidR="00774B58" w:rsidRPr="00F148E1">
        <w:rPr>
          <w:rFonts w:ascii="Times New Roman" w:hAnsi="Times New Roman" w:cs="Times New Roman"/>
          <w:sz w:val="28"/>
          <w:szCs w:val="28"/>
        </w:rPr>
        <w:t>а</w:t>
      </w:r>
      <w:r w:rsidR="0011106C" w:rsidRPr="00F148E1">
        <w:rPr>
          <w:rFonts w:ascii="Times New Roman" w:hAnsi="Times New Roman" w:cs="Times New Roman"/>
          <w:sz w:val="28"/>
          <w:szCs w:val="28"/>
        </w:rPr>
        <w:t>тивн</w:t>
      </w:r>
      <w:r w:rsidR="00AC7BE2" w:rsidRPr="00F148E1">
        <w:rPr>
          <w:rFonts w:ascii="Times New Roman" w:hAnsi="Times New Roman" w:cs="Times New Roman"/>
          <w:sz w:val="28"/>
          <w:szCs w:val="28"/>
        </w:rPr>
        <w:t>ые</w:t>
      </w:r>
      <w:r w:rsidR="00F148E1">
        <w:rPr>
          <w:rFonts w:ascii="Times New Roman" w:hAnsi="Times New Roman" w:cs="Times New Roman"/>
          <w:sz w:val="28"/>
          <w:szCs w:val="28"/>
        </w:rPr>
        <w:t xml:space="preserve"> акты, которые не распространяются на работников учреждения</w:t>
      </w:r>
      <w:r w:rsidR="00635707">
        <w:rPr>
          <w:rFonts w:ascii="Times New Roman" w:hAnsi="Times New Roman" w:cs="Times New Roman"/>
          <w:sz w:val="28"/>
          <w:szCs w:val="28"/>
        </w:rPr>
        <w:t xml:space="preserve"> либо</w:t>
      </w:r>
      <w:r w:rsidR="00F148E1">
        <w:rPr>
          <w:rFonts w:ascii="Times New Roman" w:hAnsi="Times New Roman" w:cs="Times New Roman"/>
          <w:sz w:val="28"/>
          <w:szCs w:val="28"/>
        </w:rPr>
        <w:t xml:space="preserve"> </w:t>
      </w:r>
      <w:r w:rsidR="0011106C" w:rsidRPr="00635707">
        <w:rPr>
          <w:rFonts w:ascii="Times New Roman" w:hAnsi="Times New Roman" w:cs="Times New Roman"/>
          <w:sz w:val="28"/>
          <w:szCs w:val="28"/>
        </w:rPr>
        <w:t>утратившие силу</w:t>
      </w:r>
      <w:r w:rsidR="00774B58" w:rsidRPr="00635707">
        <w:rPr>
          <w:rFonts w:ascii="Times New Roman" w:hAnsi="Times New Roman" w:cs="Times New Roman"/>
          <w:sz w:val="28"/>
          <w:szCs w:val="28"/>
        </w:rPr>
        <w:t>,</w:t>
      </w:r>
      <w:r w:rsidR="00D934E4" w:rsidRPr="00635707">
        <w:rPr>
          <w:rFonts w:ascii="Times New Roman" w:hAnsi="Times New Roman" w:cs="Times New Roman"/>
          <w:sz w:val="28"/>
          <w:szCs w:val="28"/>
        </w:rPr>
        <w:t xml:space="preserve"> </w:t>
      </w:r>
      <w:r w:rsidR="00AC7BE2" w:rsidRPr="00C52B49">
        <w:rPr>
          <w:rFonts w:ascii="Times New Roman" w:hAnsi="Times New Roman" w:cs="Times New Roman"/>
          <w:sz w:val="28"/>
          <w:szCs w:val="28"/>
        </w:rPr>
        <w:t>не установлены конкретные</w:t>
      </w:r>
      <w:r w:rsidR="007065DA" w:rsidRPr="00C52B49">
        <w:rPr>
          <w:rFonts w:ascii="Times New Roman" w:hAnsi="Times New Roman" w:cs="Times New Roman"/>
          <w:sz w:val="28"/>
          <w:szCs w:val="28"/>
        </w:rPr>
        <w:t xml:space="preserve"> </w:t>
      </w:r>
      <w:r w:rsidR="00AC7BE2" w:rsidRPr="00C52B49">
        <w:rPr>
          <w:rFonts w:ascii="Times New Roman" w:hAnsi="Times New Roman" w:cs="Times New Roman"/>
          <w:sz w:val="28"/>
          <w:szCs w:val="28"/>
        </w:rPr>
        <w:t>размеры выплат стимулирующего х</w:t>
      </w:r>
      <w:r w:rsidR="002E3B92" w:rsidRPr="00C52B49">
        <w:rPr>
          <w:rFonts w:ascii="Times New Roman" w:hAnsi="Times New Roman" w:cs="Times New Roman"/>
          <w:sz w:val="28"/>
          <w:szCs w:val="28"/>
        </w:rPr>
        <w:t>а</w:t>
      </w:r>
      <w:r w:rsidR="00AC7BE2" w:rsidRPr="00C52B49">
        <w:rPr>
          <w:rFonts w:ascii="Times New Roman" w:hAnsi="Times New Roman" w:cs="Times New Roman"/>
          <w:sz w:val="28"/>
          <w:szCs w:val="28"/>
        </w:rPr>
        <w:t>р</w:t>
      </w:r>
      <w:r w:rsidR="002E3B92" w:rsidRPr="00C52B49">
        <w:rPr>
          <w:rFonts w:ascii="Times New Roman" w:hAnsi="Times New Roman" w:cs="Times New Roman"/>
          <w:sz w:val="28"/>
          <w:szCs w:val="28"/>
        </w:rPr>
        <w:t>а</w:t>
      </w:r>
      <w:r w:rsidR="00AC7BE2" w:rsidRPr="00C52B49">
        <w:rPr>
          <w:rFonts w:ascii="Times New Roman" w:hAnsi="Times New Roman" w:cs="Times New Roman"/>
          <w:sz w:val="28"/>
          <w:szCs w:val="28"/>
        </w:rPr>
        <w:t>ктера,</w:t>
      </w:r>
      <w:r w:rsidR="00C52B49">
        <w:rPr>
          <w:rFonts w:ascii="Times New Roman" w:hAnsi="Times New Roman" w:cs="Times New Roman"/>
          <w:sz w:val="28"/>
          <w:szCs w:val="28"/>
        </w:rPr>
        <w:t xml:space="preserve"> что не позволяет определить правильность установления размера по критериям оце</w:t>
      </w:r>
      <w:r w:rsidR="003A2D2B">
        <w:rPr>
          <w:rFonts w:ascii="Times New Roman" w:hAnsi="Times New Roman" w:cs="Times New Roman"/>
          <w:sz w:val="28"/>
          <w:szCs w:val="28"/>
        </w:rPr>
        <w:t>нки показателя качества работы</w:t>
      </w:r>
      <w:r w:rsidR="003A2D2B" w:rsidRPr="007D7F51">
        <w:rPr>
          <w:rFonts w:ascii="Times New Roman" w:hAnsi="Times New Roman" w:cs="Times New Roman"/>
          <w:sz w:val="28"/>
          <w:szCs w:val="28"/>
        </w:rPr>
        <w:t>,</w:t>
      </w:r>
      <w:r w:rsidR="00F148E1" w:rsidRPr="007D7F51">
        <w:rPr>
          <w:rFonts w:ascii="Times New Roman" w:hAnsi="Times New Roman" w:cs="Times New Roman"/>
          <w:sz w:val="28"/>
          <w:szCs w:val="28"/>
        </w:rPr>
        <w:t xml:space="preserve"> </w:t>
      </w:r>
      <w:r w:rsidR="00936019">
        <w:rPr>
          <w:rFonts w:ascii="Times New Roman" w:hAnsi="Times New Roman" w:cs="Times New Roman"/>
          <w:sz w:val="28"/>
          <w:szCs w:val="28"/>
        </w:rPr>
        <w:t xml:space="preserve">в стимулирующих выплатах указывается доплата, </w:t>
      </w:r>
      <w:r w:rsidR="00936019">
        <w:rPr>
          <w:rFonts w:ascii="Times New Roman" w:hAnsi="Times New Roman" w:cs="Times New Roman"/>
          <w:sz w:val="28"/>
          <w:szCs w:val="28"/>
        </w:rPr>
        <w:lastRenderedPageBreak/>
        <w:t>которая относится к выплатам компенсационного характера</w:t>
      </w:r>
      <w:r w:rsidR="00811B3B">
        <w:rPr>
          <w:rFonts w:ascii="Times New Roman" w:hAnsi="Times New Roman" w:cs="Times New Roman"/>
          <w:sz w:val="28"/>
          <w:szCs w:val="28"/>
        </w:rPr>
        <w:t>,</w:t>
      </w:r>
      <w:r w:rsidR="00AA6320">
        <w:rPr>
          <w:rFonts w:ascii="Times New Roman" w:hAnsi="Times New Roman" w:cs="Times New Roman"/>
          <w:sz w:val="28"/>
          <w:szCs w:val="28"/>
        </w:rPr>
        <w:t xml:space="preserve"> установлено разночтение между Положением об оплате труда и коллективным договором</w:t>
      </w:r>
      <w:r w:rsidR="00811B3B">
        <w:rPr>
          <w:rFonts w:ascii="Times New Roman" w:hAnsi="Times New Roman" w:cs="Times New Roman"/>
          <w:sz w:val="28"/>
          <w:szCs w:val="28"/>
        </w:rPr>
        <w:t>,</w:t>
      </w:r>
      <w:r w:rsidR="00811B3B" w:rsidRPr="00811B3B">
        <w:rPr>
          <w:rFonts w:ascii="Times New Roman" w:hAnsi="Times New Roman" w:cs="Times New Roman"/>
          <w:sz w:val="28"/>
          <w:szCs w:val="28"/>
        </w:rPr>
        <w:t xml:space="preserve"> </w:t>
      </w:r>
      <w:r w:rsidR="00811B3B" w:rsidRPr="007D7F51">
        <w:rPr>
          <w:rFonts w:ascii="Times New Roman" w:hAnsi="Times New Roman" w:cs="Times New Roman"/>
          <w:sz w:val="28"/>
          <w:szCs w:val="28"/>
        </w:rPr>
        <w:t>и</w:t>
      </w:r>
      <w:r w:rsidR="00811B3B" w:rsidRPr="00F148E1">
        <w:rPr>
          <w:rFonts w:ascii="Times New Roman" w:hAnsi="Times New Roman" w:cs="Times New Roman"/>
          <w:sz w:val="28"/>
          <w:szCs w:val="28"/>
        </w:rPr>
        <w:t>меются разночтения в пунктах</w:t>
      </w:r>
      <w:r w:rsidR="00811B3B">
        <w:rPr>
          <w:rFonts w:ascii="Times New Roman" w:hAnsi="Times New Roman" w:cs="Times New Roman"/>
          <w:sz w:val="28"/>
          <w:szCs w:val="28"/>
        </w:rPr>
        <w:t xml:space="preserve"> Положения</w:t>
      </w:r>
      <w:r w:rsidR="00936019">
        <w:rPr>
          <w:rFonts w:ascii="Times New Roman" w:hAnsi="Times New Roman" w:cs="Times New Roman"/>
          <w:sz w:val="28"/>
          <w:szCs w:val="28"/>
        </w:rPr>
        <w:t xml:space="preserve"> </w:t>
      </w:r>
      <w:r w:rsidR="007065DA" w:rsidRPr="00811B3B">
        <w:rPr>
          <w:rFonts w:ascii="Times New Roman" w:hAnsi="Times New Roman" w:cs="Times New Roman"/>
          <w:sz w:val="28"/>
          <w:szCs w:val="28"/>
        </w:rPr>
        <w:t>и т. д.</w:t>
      </w:r>
      <w:r w:rsidR="00320313">
        <w:rPr>
          <w:rFonts w:ascii="Times New Roman" w:hAnsi="Times New Roman" w:cs="Times New Roman"/>
          <w:sz w:val="28"/>
          <w:szCs w:val="28"/>
        </w:rPr>
        <w:t>)</w:t>
      </w:r>
      <w:r w:rsidR="007065DA" w:rsidRPr="00811B3B">
        <w:rPr>
          <w:rFonts w:ascii="Times New Roman" w:hAnsi="Times New Roman" w:cs="Times New Roman"/>
          <w:sz w:val="28"/>
          <w:szCs w:val="28"/>
        </w:rPr>
        <w:t xml:space="preserve"> </w:t>
      </w:r>
      <w:r w:rsidR="001B42B2" w:rsidRPr="00811B3B">
        <w:rPr>
          <w:rFonts w:ascii="Times New Roman" w:hAnsi="Times New Roman" w:cs="Times New Roman"/>
          <w:sz w:val="28"/>
          <w:szCs w:val="28"/>
        </w:rPr>
        <w:t>(</w:t>
      </w:r>
      <w:r w:rsidR="00F148E1" w:rsidRPr="00811B3B">
        <w:rPr>
          <w:rFonts w:ascii="Times New Roman" w:hAnsi="Times New Roman" w:cs="Times New Roman"/>
          <w:sz w:val="28"/>
          <w:szCs w:val="28"/>
        </w:rPr>
        <w:t>МКДОУ – детский сад «Березка» с. Киевка</w:t>
      </w:r>
      <w:r w:rsidR="00936019" w:rsidRPr="00811B3B">
        <w:rPr>
          <w:rFonts w:ascii="Times New Roman" w:hAnsi="Times New Roman" w:cs="Times New Roman"/>
          <w:sz w:val="28"/>
          <w:szCs w:val="28"/>
        </w:rPr>
        <w:t>, МБОУ Красноярская СОШ</w:t>
      </w:r>
      <w:r w:rsidR="00635707" w:rsidRPr="00811B3B">
        <w:rPr>
          <w:rFonts w:ascii="Times New Roman" w:hAnsi="Times New Roman" w:cs="Times New Roman"/>
          <w:sz w:val="28"/>
          <w:szCs w:val="28"/>
        </w:rPr>
        <w:t>, МБОУ Новомихайловская СОШ</w:t>
      </w:r>
      <w:r w:rsidR="00E82962" w:rsidRPr="00811B3B">
        <w:rPr>
          <w:rFonts w:ascii="Times New Roman" w:hAnsi="Times New Roman" w:cs="Times New Roman"/>
          <w:sz w:val="28"/>
          <w:szCs w:val="28"/>
        </w:rPr>
        <w:t>, МКУ «ИМЦ» Татарского района</w:t>
      </w:r>
      <w:r w:rsidR="00606CD4" w:rsidRPr="00811B3B">
        <w:rPr>
          <w:rFonts w:ascii="Times New Roman" w:hAnsi="Times New Roman" w:cs="Times New Roman"/>
          <w:sz w:val="28"/>
          <w:szCs w:val="28"/>
        </w:rPr>
        <w:t>, МКУ – детский сад № 7 г.</w:t>
      </w:r>
      <w:r w:rsidR="00AA6320" w:rsidRPr="00811B3B">
        <w:rPr>
          <w:rFonts w:ascii="Times New Roman" w:hAnsi="Times New Roman" w:cs="Times New Roman"/>
          <w:sz w:val="28"/>
          <w:szCs w:val="28"/>
        </w:rPr>
        <w:t xml:space="preserve"> </w:t>
      </w:r>
      <w:r w:rsidR="00606CD4" w:rsidRPr="00811B3B">
        <w:rPr>
          <w:rFonts w:ascii="Times New Roman" w:hAnsi="Times New Roman" w:cs="Times New Roman"/>
          <w:sz w:val="28"/>
          <w:szCs w:val="28"/>
        </w:rPr>
        <w:t>Татарска</w:t>
      </w:r>
      <w:r w:rsidR="00166EBF" w:rsidRPr="00811B3B">
        <w:rPr>
          <w:rFonts w:ascii="Times New Roman" w:hAnsi="Times New Roman" w:cs="Times New Roman"/>
          <w:sz w:val="28"/>
          <w:szCs w:val="28"/>
        </w:rPr>
        <w:t>, МБОУ Никулинская СОШ</w:t>
      </w:r>
      <w:r w:rsidR="003A2D2B" w:rsidRPr="00811B3B">
        <w:rPr>
          <w:rFonts w:ascii="Times New Roman" w:hAnsi="Times New Roman" w:cs="Times New Roman"/>
          <w:sz w:val="28"/>
          <w:szCs w:val="28"/>
        </w:rPr>
        <w:t>, МБОУ Лопатинская СОШ</w:t>
      </w:r>
      <w:r w:rsidR="00567F0C" w:rsidRPr="00811B3B">
        <w:rPr>
          <w:rFonts w:ascii="Times New Roman" w:hAnsi="Times New Roman" w:cs="Times New Roman"/>
          <w:sz w:val="28"/>
          <w:szCs w:val="28"/>
        </w:rPr>
        <w:t>, МБОУ Константиновская СОШ им. Н.И. Юрченко</w:t>
      </w:r>
      <w:r w:rsidR="00AA6320" w:rsidRPr="00811B3B">
        <w:rPr>
          <w:rFonts w:ascii="Times New Roman" w:hAnsi="Times New Roman" w:cs="Times New Roman"/>
          <w:sz w:val="28"/>
          <w:szCs w:val="28"/>
        </w:rPr>
        <w:t xml:space="preserve">, </w:t>
      </w:r>
      <w:r w:rsidR="00AA6320" w:rsidRPr="00811B3B">
        <w:rPr>
          <w:rFonts w:ascii="Times New Roman" w:hAnsi="Times New Roman" w:cs="Times New Roman"/>
          <w:sz w:val="28"/>
          <w:szCs w:val="28"/>
          <w:shd w:val="clear" w:color="auto" w:fill="FFFFFF"/>
        </w:rPr>
        <w:t>МАУ РДК «Родина»</w:t>
      </w:r>
      <w:r w:rsidR="00F14C2B" w:rsidRPr="00811B3B">
        <w:rPr>
          <w:rFonts w:ascii="Times New Roman" w:hAnsi="Times New Roman" w:cs="Times New Roman"/>
          <w:sz w:val="28"/>
          <w:szCs w:val="28"/>
          <w:shd w:val="clear" w:color="auto" w:fill="FFFFFF"/>
        </w:rPr>
        <w:t>,</w:t>
      </w:r>
      <w:r w:rsidR="00F14C2B" w:rsidRPr="00811B3B">
        <w:rPr>
          <w:rFonts w:ascii="Times New Roman" w:hAnsi="Times New Roman" w:cs="Times New Roman"/>
          <w:color w:val="333333"/>
          <w:sz w:val="28"/>
          <w:szCs w:val="28"/>
          <w:shd w:val="clear" w:color="auto" w:fill="FFFFFF"/>
        </w:rPr>
        <w:t xml:space="preserve"> </w:t>
      </w:r>
      <w:r w:rsidR="00F14C2B" w:rsidRPr="00811B3B">
        <w:rPr>
          <w:rFonts w:ascii="Times New Roman" w:hAnsi="Times New Roman" w:cs="Times New Roman"/>
          <w:sz w:val="28"/>
          <w:szCs w:val="28"/>
        </w:rPr>
        <w:t>МБОУ Новопокровская СОШ им. Г.Ф. Байдукова</w:t>
      </w:r>
      <w:r w:rsidR="00777131" w:rsidRPr="00811B3B">
        <w:rPr>
          <w:rFonts w:ascii="Times New Roman" w:hAnsi="Times New Roman" w:cs="Times New Roman"/>
          <w:sz w:val="28"/>
          <w:szCs w:val="28"/>
        </w:rPr>
        <w:t>, МБОУ СОШ №5 г.Татарска</w:t>
      </w:r>
      <w:r w:rsidR="00584155" w:rsidRPr="00811B3B">
        <w:rPr>
          <w:rFonts w:ascii="Times New Roman" w:hAnsi="Times New Roman" w:cs="Times New Roman"/>
          <w:sz w:val="28"/>
          <w:szCs w:val="28"/>
        </w:rPr>
        <w:t>).</w:t>
      </w:r>
    </w:p>
    <w:p w:rsidR="00B70BA7" w:rsidRPr="005D6680" w:rsidRDefault="00381DA7" w:rsidP="005D6680">
      <w:pPr>
        <w:tabs>
          <w:tab w:val="left" w:pos="567"/>
        </w:tabs>
        <w:autoSpaceDE w:val="0"/>
        <w:autoSpaceDN w:val="0"/>
        <w:adjustRightInd w:val="0"/>
        <w:spacing w:after="0" w:line="240" w:lineRule="auto"/>
        <w:jc w:val="both"/>
        <w:rPr>
          <w:rFonts w:ascii="Times New Roman" w:hAnsi="Times New Roman" w:cs="Times New Roman"/>
          <w:sz w:val="28"/>
          <w:szCs w:val="28"/>
        </w:rPr>
      </w:pPr>
      <w:r w:rsidRPr="001D3DEB">
        <w:rPr>
          <w:rFonts w:ascii="Times New Roman" w:hAnsi="Times New Roman" w:cs="Times New Roman"/>
          <w:sz w:val="28"/>
          <w:szCs w:val="28"/>
        </w:rPr>
        <w:t xml:space="preserve"> </w:t>
      </w:r>
      <w:r w:rsidR="004069AB" w:rsidRPr="001D3DEB">
        <w:rPr>
          <w:rFonts w:ascii="Times New Roman" w:hAnsi="Times New Roman" w:cs="Times New Roman"/>
          <w:bCs/>
          <w:sz w:val="28"/>
          <w:szCs w:val="28"/>
        </w:rPr>
        <w:t xml:space="preserve">       </w:t>
      </w:r>
      <w:r w:rsidR="00811B3B">
        <w:rPr>
          <w:rFonts w:ascii="Times New Roman" w:hAnsi="Times New Roman" w:cs="Times New Roman"/>
          <w:bCs/>
          <w:sz w:val="28"/>
          <w:szCs w:val="28"/>
        </w:rPr>
        <w:t>13</w:t>
      </w:r>
      <w:r w:rsidR="00B70BA7" w:rsidRPr="001D3DEB">
        <w:rPr>
          <w:rFonts w:ascii="Times New Roman" w:hAnsi="Times New Roman" w:cs="Times New Roman"/>
          <w:sz w:val="28"/>
          <w:szCs w:val="28"/>
        </w:rPr>
        <w:t>. В нарушение приказ</w:t>
      </w:r>
      <w:r w:rsidR="00E51C8B">
        <w:rPr>
          <w:rFonts w:ascii="Times New Roman" w:hAnsi="Times New Roman" w:cs="Times New Roman"/>
          <w:sz w:val="28"/>
          <w:szCs w:val="28"/>
        </w:rPr>
        <w:t>ов</w:t>
      </w:r>
      <w:r w:rsidR="00B70BA7" w:rsidRPr="001D3DEB">
        <w:rPr>
          <w:rFonts w:ascii="Times New Roman" w:hAnsi="Times New Roman" w:cs="Times New Roman"/>
          <w:sz w:val="28"/>
          <w:szCs w:val="28"/>
        </w:rPr>
        <w:t xml:space="preserve"> </w:t>
      </w:r>
      <w:r w:rsidR="00F00EBD" w:rsidRPr="001D3DEB">
        <w:rPr>
          <w:rFonts w:ascii="Times New Roman" w:hAnsi="Times New Roman" w:cs="Times New Roman"/>
          <w:sz w:val="28"/>
          <w:szCs w:val="28"/>
        </w:rPr>
        <w:t xml:space="preserve">Минтруда и соцразвития Новосибирской области от 13.06.2019 </w:t>
      </w:r>
      <w:r w:rsidR="001D3DEB">
        <w:rPr>
          <w:rFonts w:ascii="Times New Roman" w:hAnsi="Times New Roman" w:cs="Times New Roman"/>
          <w:sz w:val="28"/>
          <w:szCs w:val="28"/>
        </w:rPr>
        <w:t xml:space="preserve">г. </w:t>
      </w:r>
      <w:r w:rsidR="00F00EBD" w:rsidRPr="001D3DEB">
        <w:rPr>
          <w:rFonts w:ascii="Times New Roman" w:hAnsi="Times New Roman" w:cs="Times New Roman"/>
          <w:sz w:val="28"/>
          <w:szCs w:val="28"/>
        </w:rPr>
        <w:t>№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w:t>
      </w:r>
      <w:r w:rsidR="00E51C8B">
        <w:rPr>
          <w:rFonts w:ascii="Times New Roman" w:hAnsi="Times New Roman" w:cs="Times New Roman"/>
          <w:sz w:val="28"/>
          <w:szCs w:val="28"/>
        </w:rPr>
        <w:t>ж</w:t>
      </w:r>
      <w:r w:rsidR="00F00EBD" w:rsidRPr="001D3DEB">
        <w:rPr>
          <w:rFonts w:ascii="Times New Roman" w:hAnsi="Times New Roman" w:cs="Times New Roman"/>
          <w:sz w:val="28"/>
          <w:szCs w:val="28"/>
        </w:rPr>
        <w:t>ностям, трудовые функции, квалификационные требования и наименование по которым установлены в соответствии с профессиональными стандартами»</w:t>
      </w:r>
      <w:r w:rsidR="00E51C8B">
        <w:rPr>
          <w:rFonts w:ascii="Times New Roman" w:hAnsi="Times New Roman" w:cs="Times New Roman"/>
          <w:sz w:val="28"/>
          <w:szCs w:val="28"/>
        </w:rPr>
        <w:t>, от 20.07.2022 № 878 «Об установлении размеров должностных окладов</w:t>
      </w:r>
      <w:r w:rsidR="00F00EBD" w:rsidRPr="001D3DEB">
        <w:rPr>
          <w:rFonts w:ascii="Times New Roman" w:hAnsi="Times New Roman" w:cs="Times New Roman"/>
          <w:sz w:val="28"/>
          <w:szCs w:val="28"/>
        </w:rPr>
        <w:t xml:space="preserve"> </w:t>
      </w:r>
      <w:r w:rsidR="00E51C8B" w:rsidRPr="001D3DEB">
        <w:rPr>
          <w:rFonts w:ascii="Times New Roman" w:hAnsi="Times New Roman" w:cs="Times New Roman"/>
          <w:sz w:val="28"/>
          <w:szCs w:val="28"/>
        </w:rPr>
        <w:t>по общеотраслевым должностям руководителей, специалистов и служащих, окладов по общеотраслевым профессиям рабочих, должностных окладов по дол</w:t>
      </w:r>
      <w:r w:rsidR="00E51C8B">
        <w:rPr>
          <w:rFonts w:ascii="Times New Roman" w:hAnsi="Times New Roman" w:cs="Times New Roman"/>
          <w:sz w:val="28"/>
          <w:szCs w:val="28"/>
        </w:rPr>
        <w:t>ж</w:t>
      </w:r>
      <w:r w:rsidR="00E51C8B" w:rsidRPr="001D3DEB">
        <w:rPr>
          <w:rFonts w:ascii="Times New Roman" w:hAnsi="Times New Roman" w:cs="Times New Roman"/>
          <w:sz w:val="28"/>
          <w:szCs w:val="28"/>
        </w:rPr>
        <w:t>ностям, трудовые функции, квалификационные требования и наименование по которым установлены в соответствии с профессиональными стандартами»</w:t>
      </w:r>
      <w:r w:rsidR="005D6680">
        <w:rPr>
          <w:rFonts w:ascii="Times New Roman" w:hAnsi="Times New Roman" w:cs="Times New Roman"/>
          <w:sz w:val="28"/>
          <w:szCs w:val="28"/>
        </w:rPr>
        <w:t>,</w:t>
      </w:r>
      <w:r w:rsidR="00E51C8B">
        <w:rPr>
          <w:rFonts w:ascii="Times New Roman" w:hAnsi="Times New Roman" w:cs="Times New Roman"/>
          <w:sz w:val="28"/>
          <w:szCs w:val="28"/>
        </w:rPr>
        <w:t xml:space="preserve"> </w:t>
      </w:r>
      <w:r w:rsidR="0011106C" w:rsidRPr="00635707">
        <w:rPr>
          <w:rFonts w:ascii="Times New Roman" w:hAnsi="Times New Roman" w:cs="Times New Roman"/>
          <w:sz w:val="28"/>
          <w:szCs w:val="28"/>
        </w:rPr>
        <w:t>Отраслево</w:t>
      </w:r>
      <w:r w:rsidR="00C41879" w:rsidRPr="00635707">
        <w:rPr>
          <w:rFonts w:ascii="Times New Roman" w:hAnsi="Times New Roman" w:cs="Times New Roman"/>
          <w:sz w:val="28"/>
          <w:szCs w:val="28"/>
        </w:rPr>
        <w:t>го</w:t>
      </w:r>
      <w:r w:rsidR="0011106C" w:rsidRPr="00635707">
        <w:rPr>
          <w:rFonts w:ascii="Times New Roman" w:hAnsi="Times New Roman" w:cs="Times New Roman"/>
          <w:sz w:val="28"/>
          <w:szCs w:val="28"/>
        </w:rPr>
        <w:t xml:space="preserve"> тарифно</w:t>
      </w:r>
      <w:r w:rsidR="00C41879" w:rsidRPr="00635707">
        <w:rPr>
          <w:rFonts w:ascii="Times New Roman" w:hAnsi="Times New Roman" w:cs="Times New Roman"/>
          <w:sz w:val="28"/>
          <w:szCs w:val="28"/>
        </w:rPr>
        <w:t>го</w:t>
      </w:r>
      <w:r w:rsidR="0011106C" w:rsidRPr="00635707">
        <w:rPr>
          <w:rFonts w:ascii="Times New Roman" w:hAnsi="Times New Roman" w:cs="Times New Roman"/>
          <w:sz w:val="28"/>
          <w:szCs w:val="28"/>
        </w:rPr>
        <w:t xml:space="preserve"> соглашени</w:t>
      </w:r>
      <w:r w:rsidR="00C41879" w:rsidRPr="00635707">
        <w:rPr>
          <w:rFonts w:ascii="Times New Roman" w:hAnsi="Times New Roman" w:cs="Times New Roman"/>
          <w:sz w:val="28"/>
          <w:szCs w:val="28"/>
        </w:rPr>
        <w:t>я</w:t>
      </w:r>
      <w:r w:rsidR="0011106C" w:rsidRPr="00635707">
        <w:rPr>
          <w:rFonts w:ascii="Times New Roman" w:hAnsi="Times New Roman" w:cs="Times New Roman"/>
          <w:sz w:val="28"/>
          <w:szCs w:val="28"/>
        </w:rPr>
        <w:t xml:space="preserve"> по муниципальным учреждениям системы образования Татарского района на 2020-2022 гг</w:t>
      </w:r>
      <w:r w:rsidR="00C41879" w:rsidRPr="00635707">
        <w:rPr>
          <w:rFonts w:ascii="Times New Roman" w:hAnsi="Times New Roman" w:cs="Times New Roman"/>
          <w:sz w:val="28"/>
          <w:szCs w:val="28"/>
        </w:rPr>
        <w:t>.</w:t>
      </w:r>
      <w:r w:rsidR="00AA6320">
        <w:rPr>
          <w:rFonts w:ascii="Times New Roman" w:hAnsi="Times New Roman" w:cs="Times New Roman"/>
          <w:sz w:val="28"/>
          <w:szCs w:val="28"/>
        </w:rPr>
        <w:t>, Отраслевого тарифного соглашения между администраций Татарского муниципального района Новосибирской области и райкомом профсоюза работников культуры Татарского района на 2021-2024 годы</w:t>
      </w:r>
      <w:r w:rsidR="0011106C" w:rsidRPr="00635707">
        <w:rPr>
          <w:rFonts w:ascii="Times New Roman" w:hAnsi="Times New Roman" w:cs="Times New Roman"/>
          <w:sz w:val="28"/>
          <w:szCs w:val="28"/>
        </w:rPr>
        <w:t xml:space="preserve"> </w:t>
      </w:r>
      <w:r w:rsidR="00B70BA7" w:rsidRPr="00635707">
        <w:rPr>
          <w:rFonts w:ascii="Times New Roman" w:hAnsi="Times New Roman" w:cs="Times New Roman"/>
          <w:sz w:val="28"/>
          <w:szCs w:val="28"/>
        </w:rPr>
        <w:t>в</w:t>
      </w:r>
      <w:r w:rsidR="00B70BA7" w:rsidRPr="008B3784">
        <w:rPr>
          <w:rFonts w:ascii="Times New Roman" w:hAnsi="Times New Roman" w:cs="Times New Roman"/>
          <w:sz w:val="28"/>
          <w:szCs w:val="28"/>
        </w:rPr>
        <w:t xml:space="preserve"> учреждениях имеют место фак</w:t>
      </w:r>
      <w:r w:rsidR="00C41879" w:rsidRPr="008B3784">
        <w:rPr>
          <w:rFonts w:ascii="Times New Roman" w:hAnsi="Times New Roman" w:cs="Times New Roman"/>
          <w:sz w:val="28"/>
          <w:szCs w:val="28"/>
        </w:rPr>
        <w:t>ты, когда</w:t>
      </w:r>
      <w:r w:rsidR="00B70BA7" w:rsidRPr="008B3784">
        <w:rPr>
          <w:rFonts w:ascii="Times New Roman" w:hAnsi="Times New Roman" w:cs="Times New Roman"/>
          <w:sz w:val="28"/>
          <w:szCs w:val="28"/>
        </w:rPr>
        <w:t xml:space="preserve"> оклад по должности не соответствует </w:t>
      </w:r>
      <w:r w:rsidR="00E319DF" w:rsidRPr="005D6680">
        <w:rPr>
          <w:rFonts w:ascii="Times New Roman" w:hAnsi="Times New Roman" w:cs="Times New Roman"/>
          <w:sz w:val="28"/>
          <w:szCs w:val="28"/>
        </w:rPr>
        <w:t>вышеуказанн</w:t>
      </w:r>
      <w:r w:rsidR="005D6680" w:rsidRPr="005D6680">
        <w:rPr>
          <w:rFonts w:ascii="Times New Roman" w:hAnsi="Times New Roman" w:cs="Times New Roman"/>
          <w:sz w:val="28"/>
          <w:szCs w:val="28"/>
        </w:rPr>
        <w:t>ым</w:t>
      </w:r>
      <w:r w:rsidR="00E319DF" w:rsidRPr="005D6680">
        <w:rPr>
          <w:rFonts w:ascii="Times New Roman" w:hAnsi="Times New Roman" w:cs="Times New Roman"/>
          <w:sz w:val="28"/>
          <w:szCs w:val="28"/>
        </w:rPr>
        <w:t xml:space="preserve"> </w:t>
      </w:r>
      <w:r w:rsidR="00B70BA7" w:rsidRPr="005D6680">
        <w:rPr>
          <w:rFonts w:ascii="Times New Roman" w:hAnsi="Times New Roman" w:cs="Times New Roman"/>
          <w:sz w:val="28"/>
          <w:szCs w:val="28"/>
        </w:rPr>
        <w:t>приказ</w:t>
      </w:r>
      <w:r w:rsidR="005D6680" w:rsidRPr="005D6680">
        <w:rPr>
          <w:rFonts w:ascii="Times New Roman" w:hAnsi="Times New Roman" w:cs="Times New Roman"/>
          <w:sz w:val="28"/>
          <w:szCs w:val="28"/>
        </w:rPr>
        <w:t>ам</w:t>
      </w:r>
      <w:r w:rsidR="00B70BA7" w:rsidRPr="005D6680">
        <w:rPr>
          <w:rFonts w:ascii="Times New Roman" w:hAnsi="Times New Roman" w:cs="Times New Roman"/>
          <w:sz w:val="28"/>
          <w:szCs w:val="28"/>
        </w:rPr>
        <w:t xml:space="preserve"> </w:t>
      </w:r>
      <w:r w:rsidR="003B0731" w:rsidRPr="005D6680">
        <w:rPr>
          <w:rFonts w:ascii="Times New Roman" w:hAnsi="Times New Roman" w:cs="Times New Roman"/>
          <w:sz w:val="28"/>
          <w:szCs w:val="28"/>
        </w:rPr>
        <w:t>(согла</w:t>
      </w:r>
      <w:r w:rsidR="00763224" w:rsidRPr="005D6680">
        <w:rPr>
          <w:rFonts w:ascii="Times New Roman" w:hAnsi="Times New Roman" w:cs="Times New Roman"/>
          <w:sz w:val="28"/>
          <w:szCs w:val="28"/>
        </w:rPr>
        <w:t>шени</w:t>
      </w:r>
      <w:r w:rsidR="005D6680" w:rsidRPr="005D6680">
        <w:rPr>
          <w:rFonts w:ascii="Times New Roman" w:hAnsi="Times New Roman" w:cs="Times New Roman"/>
          <w:sz w:val="28"/>
          <w:szCs w:val="28"/>
        </w:rPr>
        <w:t>ям</w:t>
      </w:r>
      <w:r w:rsidR="003B0731" w:rsidRPr="005D6680">
        <w:rPr>
          <w:rFonts w:ascii="Times New Roman" w:hAnsi="Times New Roman" w:cs="Times New Roman"/>
          <w:sz w:val="28"/>
          <w:szCs w:val="28"/>
        </w:rPr>
        <w:t xml:space="preserve">) </w:t>
      </w:r>
      <w:r w:rsidR="00B70BA7" w:rsidRPr="005D6680">
        <w:rPr>
          <w:rFonts w:ascii="Times New Roman" w:hAnsi="Times New Roman" w:cs="Times New Roman"/>
          <w:sz w:val="28"/>
          <w:szCs w:val="28"/>
        </w:rPr>
        <w:t>(</w:t>
      </w:r>
      <w:r w:rsidR="001D3DEB" w:rsidRPr="005D6680">
        <w:rPr>
          <w:rFonts w:ascii="Times New Roman" w:hAnsi="Times New Roman" w:cs="Times New Roman"/>
          <w:sz w:val="28"/>
          <w:szCs w:val="28"/>
        </w:rPr>
        <w:t>МКДОУ – детский сад «Березка» с. Киевка</w:t>
      </w:r>
      <w:r w:rsidR="00936019" w:rsidRPr="005D6680">
        <w:rPr>
          <w:rFonts w:ascii="Times New Roman" w:hAnsi="Times New Roman" w:cs="Times New Roman"/>
          <w:sz w:val="28"/>
          <w:szCs w:val="28"/>
        </w:rPr>
        <w:t>, МБОУ Красноярская СОШ</w:t>
      </w:r>
      <w:r w:rsidR="00635707" w:rsidRPr="005D6680">
        <w:rPr>
          <w:rFonts w:ascii="Times New Roman" w:hAnsi="Times New Roman" w:cs="Times New Roman"/>
          <w:sz w:val="28"/>
          <w:szCs w:val="28"/>
        </w:rPr>
        <w:t>, МБОУ Новомихайловская СОШ</w:t>
      </w:r>
      <w:r w:rsidR="00E51C8B" w:rsidRPr="005D6680">
        <w:rPr>
          <w:rFonts w:ascii="Times New Roman" w:hAnsi="Times New Roman" w:cs="Times New Roman"/>
          <w:sz w:val="28"/>
          <w:szCs w:val="28"/>
        </w:rPr>
        <w:t>, МБОУ Лопатинская СОШ</w:t>
      </w:r>
      <w:r w:rsidR="00AA6320" w:rsidRPr="005D6680">
        <w:rPr>
          <w:rFonts w:ascii="Times New Roman" w:hAnsi="Times New Roman" w:cs="Times New Roman"/>
          <w:sz w:val="28"/>
          <w:szCs w:val="28"/>
        </w:rPr>
        <w:t xml:space="preserve">, </w:t>
      </w:r>
      <w:r w:rsidR="00AA6320" w:rsidRPr="005D6680">
        <w:rPr>
          <w:rFonts w:ascii="Times New Roman" w:hAnsi="Times New Roman" w:cs="Times New Roman"/>
          <w:sz w:val="28"/>
          <w:szCs w:val="28"/>
          <w:shd w:val="clear" w:color="auto" w:fill="FFFFFF"/>
        </w:rPr>
        <w:t>МАУ РДК «Родина»</w:t>
      </w:r>
      <w:r w:rsidR="00F14C2B" w:rsidRPr="005D6680">
        <w:rPr>
          <w:rFonts w:ascii="Times New Roman" w:hAnsi="Times New Roman" w:cs="Times New Roman"/>
          <w:sz w:val="28"/>
          <w:szCs w:val="28"/>
          <w:shd w:val="clear" w:color="auto" w:fill="FFFFFF"/>
        </w:rPr>
        <w:t xml:space="preserve">, </w:t>
      </w:r>
      <w:r w:rsidR="00F14C2B" w:rsidRPr="005D6680">
        <w:rPr>
          <w:rFonts w:ascii="Times New Roman" w:hAnsi="Times New Roman" w:cs="Times New Roman"/>
          <w:sz w:val="28"/>
          <w:szCs w:val="28"/>
        </w:rPr>
        <w:t>МБОУ Новопокровская СОШ им. Г.Ф. Байдукова</w:t>
      </w:r>
      <w:r w:rsidR="00777131" w:rsidRPr="005D6680">
        <w:rPr>
          <w:rFonts w:ascii="Times New Roman" w:hAnsi="Times New Roman" w:cs="Times New Roman"/>
          <w:sz w:val="28"/>
          <w:szCs w:val="28"/>
        </w:rPr>
        <w:t>, МБОУ СОШ №5 г.Татарска</w:t>
      </w:r>
      <w:r w:rsidR="007065DA" w:rsidRPr="005D6680">
        <w:rPr>
          <w:rFonts w:ascii="Times New Roman" w:hAnsi="Times New Roman" w:cs="Times New Roman"/>
          <w:sz w:val="28"/>
          <w:szCs w:val="28"/>
        </w:rPr>
        <w:t>)</w:t>
      </w:r>
      <w:r w:rsidR="00B70BA7" w:rsidRPr="005D6680">
        <w:rPr>
          <w:rFonts w:ascii="Times New Roman" w:hAnsi="Times New Roman" w:cs="Times New Roman"/>
          <w:sz w:val="28"/>
          <w:szCs w:val="28"/>
        </w:rPr>
        <w:t xml:space="preserve">. </w:t>
      </w:r>
    </w:p>
    <w:p w:rsidR="00BD5909" w:rsidRPr="005D6680" w:rsidRDefault="005D6680" w:rsidP="005D6680">
      <w:pPr>
        <w:tabs>
          <w:tab w:val="left" w:pos="567"/>
          <w:tab w:val="left" w:pos="851"/>
        </w:tabs>
        <w:autoSpaceDE w:val="0"/>
        <w:autoSpaceDN w:val="0"/>
        <w:adjustRightInd w:val="0"/>
        <w:spacing w:after="0" w:line="240" w:lineRule="auto"/>
        <w:ind w:firstLine="567"/>
        <w:jc w:val="both"/>
        <w:rPr>
          <w:rFonts w:ascii="Times New Roman" w:hAnsi="Times New Roman" w:cs="Times New Roman"/>
          <w:sz w:val="28"/>
          <w:szCs w:val="28"/>
        </w:rPr>
      </w:pPr>
      <w:r w:rsidRPr="005D6680">
        <w:rPr>
          <w:rFonts w:ascii="Times New Roman" w:hAnsi="Times New Roman"/>
          <w:sz w:val="28"/>
          <w:szCs w:val="28"/>
        </w:rPr>
        <w:t>14</w:t>
      </w:r>
      <w:r w:rsidR="00BD5909" w:rsidRPr="005D6680">
        <w:rPr>
          <w:rFonts w:ascii="Times New Roman" w:hAnsi="Times New Roman"/>
          <w:sz w:val="28"/>
          <w:szCs w:val="28"/>
        </w:rPr>
        <w:t>. Установлены нарушения норм трудового законодательства</w:t>
      </w:r>
      <w:r w:rsidR="008B3784" w:rsidRPr="005D6680">
        <w:rPr>
          <w:rFonts w:ascii="Times New Roman" w:hAnsi="Times New Roman"/>
          <w:sz w:val="28"/>
          <w:szCs w:val="28"/>
        </w:rPr>
        <w:t xml:space="preserve"> (статьи 60.1, 60.2,</w:t>
      </w:r>
      <w:r w:rsidR="00E4472D" w:rsidRPr="005D6680">
        <w:rPr>
          <w:rFonts w:ascii="Times New Roman" w:hAnsi="Times New Roman"/>
          <w:sz w:val="28"/>
          <w:szCs w:val="28"/>
        </w:rPr>
        <w:t xml:space="preserve"> 151,</w:t>
      </w:r>
      <w:r w:rsidR="008B3784" w:rsidRPr="005D6680">
        <w:rPr>
          <w:rFonts w:ascii="Times New Roman" w:hAnsi="Times New Roman"/>
          <w:sz w:val="28"/>
          <w:szCs w:val="28"/>
        </w:rPr>
        <w:t xml:space="preserve"> 282</w:t>
      </w:r>
      <w:r w:rsidR="00E4472D" w:rsidRPr="005D6680">
        <w:rPr>
          <w:rFonts w:ascii="Times New Roman" w:hAnsi="Times New Roman"/>
          <w:sz w:val="28"/>
          <w:szCs w:val="28"/>
        </w:rPr>
        <w:t>, 284</w:t>
      </w:r>
      <w:r w:rsidR="008B3784" w:rsidRPr="005D6680">
        <w:rPr>
          <w:rFonts w:ascii="Times New Roman" w:hAnsi="Times New Roman"/>
          <w:sz w:val="28"/>
          <w:szCs w:val="28"/>
        </w:rPr>
        <w:t xml:space="preserve"> Трудового кодекса РФ</w:t>
      </w:r>
      <w:r w:rsidR="00E4472D" w:rsidRPr="005D6680">
        <w:rPr>
          <w:rFonts w:ascii="Times New Roman" w:hAnsi="Times New Roman"/>
          <w:sz w:val="28"/>
          <w:szCs w:val="28"/>
        </w:rPr>
        <w:t>)</w:t>
      </w:r>
      <w:r w:rsidR="00BD5909" w:rsidRPr="005D6680">
        <w:rPr>
          <w:rFonts w:ascii="Times New Roman" w:hAnsi="Times New Roman"/>
          <w:sz w:val="28"/>
          <w:szCs w:val="28"/>
        </w:rPr>
        <w:t xml:space="preserve"> при оформлении трудовых договоров, внесении изменений и дополнений в них, издании приказов о приеме на работу (</w:t>
      </w:r>
      <w:r w:rsidR="008B3784" w:rsidRPr="005D6680">
        <w:rPr>
          <w:rFonts w:ascii="Times New Roman" w:hAnsi="Times New Roman" w:cs="Times New Roman"/>
          <w:sz w:val="28"/>
          <w:szCs w:val="28"/>
        </w:rPr>
        <w:t>МКДОУ – детский сад «Березка» с. Киевка</w:t>
      </w:r>
      <w:r w:rsidR="00E4472D" w:rsidRPr="005D6680">
        <w:rPr>
          <w:rFonts w:ascii="Times New Roman" w:hAnsi="Times New Roman" w:cs="Times New Roman"/>
          <w:sz w:val="28"/>
          <w:szCs w:val="28"/>
        </w:rPr>
        <w:t>, МБОУ Красноярская СОШ</w:t>
      </w:r>
      <w:r w:rsidR="00635707" w:rsidRPr="005D6680">
        <w:rPr>
          <w:rFonts w:ascii="Times New Roman" w:hAnsi="Times New Roman" w:cs="Times New Roman"/>
          <w:sz w:val="28"/>
          <w:szCs w:val="28"/>
        </w:rPr>
        <w:t xml:space="preserve">, </w:t>
      </w:r>
      <w:r w:rsidR="00AF082E" w:rsidRPr="005D6680">
        <w:rPr>
          <w:rFonts w:ascii="Times New Roman" w:hAnsi="Times New Roman" w:cs="Times New Roman"/>
          <w:sz w:val="28"/>
          <w:szCs w:val="28"/>
        </w:rPr>
        <w:t>МБОУ Новомихайловская СОШ</w:t>
      </w:r>
      <w:r w:rsidR="00B22B73" w:rsidRPr="005D6680">
        <w:rPr>
          <w:rFonts w:ascii="Times New Roman" w:hAnsi="Times New Roman" w:cs="Times New Roman"/>
          <w:sz w:val="28"/>
          <w:szCs w:val="28"/>
        </w:rPr>
        <w:t>, МБОУ Константиновская СОШ им. Н.И. Юрченко, МБОУ Новопокровская СОШ им. Г.Ф. Байдукова</w:t>
      </w:r>
      <w:r w:rsidR="00D435E8" w:rsidRPr="005D6680">
        <w:rPr>
          <w:rFonts w:ascii="Times New Roman" w:hAnsi="Times New Roman" w:cs="Times New Roman"/>
          <w:sz w:val="28"/>
          <w:szCs w:val="28"/>
        </w:rPr>
        <w:t>, МБОУ СОШ №5 г.</w:t>
      </w:r>
      <w:r>
        <w:rPr>
          <w:rFonts w:ascii="Times New Roman" w:hAnsi="Times New Roman" w:cs="Times New Roman"/>
          <w:sz w:val="28"/>
          <w:szCs w:val="28"/>
        </w:rPr>
        <w:t xml:space="preserve"> </w:t>
      </w:r>
      <w:r w:rsidR="00D435E8" w:rsidRPr="005D6680">
        <w:rPr>
          <w:rFonts w:ascii="Times New Roman" w:hAnsi="Times New Roman" w:cs="Times New Roman"/>
          <w:sz w:val="28"/>
          <w:szCs w:val="28"/>
        </w:rPr>
        <w:t>Татарска</w:t>
      </w:r>
      <w:r w:rsidR="00BD5909" w:rsidRPr="005D6680">
        <w:rPr>
          <w:rFonts w:ascii="Times New Roman" w:hAnsi="Times New Roman" w:cs="Times New Roman"/>
          <w:sz w:val="28"/>
          <w:szCs w:val="28"/>
        </w:rPr>
        <w:t>).</w:t>
      </w:r>
    </w:p>
    <w:p w:rsidR="001D3DEB" w:rsidRDefault="005D6680" w:rsidP="005D6680">
      <w:pPr>
        <w:tabs>
          <w:tab w:val="left" w:pos="567"/>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r w:rsidR="001D3DEB" w:rsidRPr="001D3DEB">
        <w:rPr>
          <w:rFonts w:ascii="Times New Roman" w:hAnsi="Times New Roman" w:cs="Times New Roman"/>
          <w:sz w:val="28"/>
          <w:szCs w:val="28"/>
        </w:rPr>
        <w:t>В нарушение постановления Госкомстата России от 05.01.200</w:t>
      </w:r>
      <w:r w:rsidR="008B3784">
        <w:rPr>
          <w:rFonts w:ascii="Times New Roman" w:hAnsi="Times New Roman" w:cs="Times New Roman"/>
          <w:sz w:val="28"/>
          <w:szCs w:val="28"/>
        </w:rPr>
        <w:t>4 № 1</w:t>
      </w:r>
      <w:r w:rsidR="001D3DEB" w:rsidRPr="001D3DEB">
        <w:rPr>
          <w:rFonts w:ascii="Times New Roman" w:hAnsi="Times New Roman" w:cs="Times New Roman"/>
          <w:sz w:val="28"/>
          <w:szCs w:val="28"/>
        </w:rPr>
        <w:t xml:space="preserve"> «Об утверждении унифицированных форм первичной учетной документации по учету труда и его оплаты» штатное расписание не утверж</w:t>
      </w:r>
      <w:r w:rsidR="00936019">
        <w:rPr>
          <w:rFonts w:ascii="Times New Roman" w:hAnsi="Times New Roman" w:cs="Times New Roman"/>
          <w:sz w:val="28"/>
          <w:szCs w:val="28"/>
        </w:rPr>
        <w:t xml:space="preserve">дено приказом, не указаны категория, разряд, квалификация по должностям </w:t>
      </w:r>
      <w:r w:rsidR="001D3DEB" w:rsidRPr="001D3DEB">
        <w:rPr>
          <w:rFonts w:ascii="Times New Roman" w:hAnsi="Times New Roman" w:cs="Times New Roman"/>
          <w:sz w:val="28"/>
          <w:szCs w:val="28"/>
        </w:rPr>
        <w:t>(МКДОУ – детский сад «Березка» с. Киевка</w:t>
      </w:r>
      <w:r w:rsidR="00045FE6">
        <w:rPr>
          <w:rFonts w:ascii="Times New Roman" w:hAnsi="Times New Roman" w:cs="Times New Roman"/>
          <w:sz w:val="28"/>
          <w:szCs w:val="28"/>
        </w:rPr>
        <w:t xml:space="preserve">, </w:t>
      </w:r>
      <w:r w:rsidR="00045FE6" w:rsidRPr="00763AEF">
        <w:rPr>
          <w:rFonts w:ascii="Times New Roman" w:hAnsi="Times New Roman" w:cs="Times New Roman"/>
          <w:sz w:val="28"/>
          <w:szCs w:val="28"/>
        </w:rPr>
        <w:t>МБОУ Красноярская СОШ</w:t>
      </w:r>
      <w:r w:rsidR="00635707">
        <w:rPr>
          <w:rFonts w:ascii="Times New Roman" w:hAnsi="Times New Roman" w:cs="Times New Roman"/>
          <w:sz w:val="28"/>
          <w:szCs w:val="28"/>
        </w:rPr>
        <w:t xml:space="preserve">, </w:t>
      </w:r>
      <w:r w:rsidR="00635707" w:rsidRPr="0006188F">
        <w:rPr>
          <w:rFonts w:ascii="Times New Roman" w:hAnsi="Times New Roman" w:cs="Times New Roman"/>
          <w:sz w:val="28"/>
          <w:szCs w:val="28"/>
        </w:rPr>
        <w:t>МБОУ Новомихайловская СОШ</w:t>
      </w:r>
      <w:r w:rsidR="00166EBF">
        <w:rPr>
          <w:rFonts w:ascii="Times New Roman" w:hAnsi="Times New Roman" w:cs="Times New Roman"/>
          <w:sz w:val="28"/>
          <w:szCs w:val="28"/>
        </w:rPr>
        <w:t xml:space="preserve">, </w:t>
      </w:r>
      <w:r w:rsidR="00166EBF" w:rsidRPr="004D352A">
        <w:rPr>
          <w:rFonts w:ascii="Times New Roman" w:hAnsi="Times New Roman" w:cs="Times New Roman"/>
          <w:sz w:val="28"/>
          <w:szCs w:val="28"/>
        </w:rPr>
        <w:t>МБОУ Никулинская СОШ</w:t>
      </w:r>
      <w:r>
        <w:rPr>
          <w:rFonts w:ascii="Times New Roman" w:hAnsi="Times New Roman" w:cs="Times New Roman"/>
          <w:sz w:val="28"/>
          <w:szCs w:val="28"/>
        </w:rPr>
        <w:t xml:space="preserve">). </w:t>
      </w:r>
    </w:p>
    <w:p w:rsidR="001D3DEB" w:rsidRPr="005D6680" w:rsidRDefault="001D3DEB" w:rsidP="00320313">
      <w:pPr>
        <w:tabs>
          <w:tab w:val="left" w:pos="567"/>
        </w:tabs>
        <w:autoSpaceDE w:val="0"/>
        <w:autoSpaceDN w:val="0"/>
        <w:adjustRightInd w:val="0"/>
        <w:spacing w:after="0" w:line="240" w:lineRule="auto"/>
        <w:jc w:val="both"/>
        <w:rPr>
          <w:rFonts w:ascii="Times New Roman" w:hAnsi="Times New Roman" w:cs="Times New Roman"/>
          <w:sz w:val="28"/>
          <w:szCs w:val="28"/>
        </w:rPr>
      </w:pPr>
      <w:r w:rsidRPr="001D3DEB">
        <w:rPr>
          <w:rFonts w:ascii="Times New Roman" w:hAnsi="Times New Roman" w:cs="Times New Roman"/>
          <w:sz w:val="28"/>
          <w:szCs w:val="28"/>
        </w:rPr>
        <w:t xml:space="preserve"> </w:t>
      </w:r>
      <w:r w:rsidR="008B3784">
        <w:rPr>
          <w:rFonts w:ascii="Times New Roman" w:hAnsi="Times New Roman" w:cs="Times New Roman"/>
          <w:sz w:val="28"/>
          <w:szCs w:val="28"/>
        </w:rPr>
        <w:t xml:space="preserve">       </w:t>
      </w:r>
      <w:r w:rsidR="005D6680">
        <w:rPr>
          <w:rFonts w:ascii="Times New Roman" w:hAnsi="Times New Roman" w:cs="Times New Roman"/>
          <w:sz w:val="28"/>
          <w:szCs w:val="28"/>
        </w:rPr>
        <w:t>16</w:t>
      </w:r>
      <w:r w:rsidR="00D621B3">
        <w:rPr>
          <w:rFonts w:ascii="Times New Roman" w:hAnsi="Times New Roman" w:cs="Times New Roman"/>
          <w:sz w:val="28"/>
          <w:szCs w:val="28"/>
        </w:rPr>
        <w:t xml:space="preserve">. </w:t>
      </w:r>
      <w:r>
        <w:rPr>
          <w:rFonts w:ascii="Times New Roman" w:hAnsi="Times New Roman" w:cs="Times New Roman"/>
          <w:sz w:val="28"/>
          <w:szCs w:val="28"/>
        </w:rPr>
        <w:t xml:space="preserve">В нарушение Отраслевого соглашения по муниципальным учреждениям системы образования Татарского района на 2020-2022 гг. работники </w:t>
      </w:r>
      <w:r>
        <w:rPr>
          <w:rFonts w:ascii="Times New Roman" w:hAnsi="Times New Roman" w:cs="Times New Roman"/>
          <w:sz w:val="28"/>
          <w:szCs w:val="28"/>
        </w:rPr>
        <w:lastRenderedPageBreak/>
        <w:t>учреждения не ознакомлены с тарификационными списками</w:t>
      </w:r>
      <w:r w:rsidR="00AF082E">
        <w:rPr>
          <w:rFonts w:ascii="Times New Roman" w:hAnsi="Times New Roman" w:cs="Times New Roman"/>
          <w:sz w:val="28"/>
          <w:szCs w:val="28"/>
        </w:rPr>
        <w:t xml:space="preserve"> (тарификационны</w:t>
      </w:r>
      <w:r w:rsidR="00E51C8B">
        <w:rPr>
          <w:rFonts w:ascii="Times New Roman" w:hAnsi="Times New Roman" w:cs="Times New Roman"/>
          <w:sz w:val="28"/>
          <w:szCs w:val="28"/>
        </w:rPr>
        <w:t>е списки не утверждены приказом</w:t>
      </w:r>
      <w:r w:rsidR="00AF082E">
        <w:rPr>
          <w:rFonts w:ascii="Times New Roman" w:hAnsi="Times New Roman" w:cs="Times New Roman"/>
          <w:sz w:val="28"/>
          <w:szCs w:val="28"/>
        </w:rPr>
        <w:t xml:space="preserve"> руководителя)</w:t>
      </w:r>
      <w:r>
        <w:rPr>
          <w:rFonts w:ascii="Times New Roman" w:hAnsi="Times New Roman" w:cs="Times New Roman"/>
          <w:sz w:val="28"/>
          <w:szCs w:val="28"/>
        </w:rPr>
        <w:t xml:space="preserve"> </w:t>
      </w:r>
      <w:r w:rsidRPr="005D6680">
        <w:rPr>
          <w:rFonts w:ascii="Times New Roman" w:hAnsi="Times New Roman" w:cs="Times New Roman"/>
          <w:sz w:val="28"/>
          <w:szCs w:val="28"/>
        </w:rPr>
        <w:t>(МКДОУ – детский сад «Березка» с. Киевка</w:t>
      </w:r>
      <w:r w:rsidR="00AF082E" w:rsidRPr="005D6680">
        <w:rPr>
          <w:rFonts w:ascii="Times New Roman" w:hAnsi="Times New Roman" w:cs="Times New Roman"/>
          <w:sz w:val="28"/>
          <w:szCs w:val="28"/>
        </w:rPr>
        <w:t>, МБОУ Новомихайловская СОШ</w:t>
      </w:r>
      <w:r w:rsidR="00166EBF" w:rsidRPr="005D6680">
        <w:rPr>
          <w:rFonts w:ascii="Times New Roman" w:hAnsi="Times New Roman" w:cs="Times New Roman"/>
          <w:sz w:val="28"/>
          <w:szCs w:val="28"/>
        </w:rPr>
        <w:t>, МБОУ Никулинская СОШ</w:t>
      </w:r>
      <w:r w:rsidR="00E51C8B" w:rsidRPr="005D6680">
        <w:rPr>
          <w:rFonts w:ascii="Times New Roman" w:hAnsi="Times New Roman" w:cs="Times New Roman"/>
          <w:sz w:val="28"/>
          <w:szCs w:val="28"/>
        </w:rPr>
        <w:t>, МБОУ Лопатинская СОШ</w:t>
      </w:r>
      <w:r w:rsidR="00567F0C" w:rsidRPr="005D6680">
        <w:rPr>
          <w:rFonts w:ascii="Times New Roman" w:hAnsi="Times New Roman" w:cs="Times New Roman"/>
          <w:sz w:val="28"/>
          <w:szCs w:val="28"/>
        </w:rPr>
        <w:t>, МБОУ Константиновская СОШ им. Н.И. Юрченко</w:t>
      </w:r>
      <w:r w:rsidR="00777131" w:rsidRPr="005D6680">
        <w:rPr>
          <w:rFonts w:ascii="Times New Roman" w:hAnsi="Times New Roman" w:cs="Times New Roman"/>
          <w:sz w:val="28"/>
          <w:szCs w:val="28"/>
        </w:rPr>
        <w:t>, МБОУ СОШ №5 г.Татарска</w:t>
      </w:r>
      <w:r w:rsidRPr="005D6680">
        <w:rPr>
          <w:rFonts w:ascii="Times New Roman" w:hAnsi="Times New Roman" w:cs="Times New Roman"/>
          <w:sz w:val="28"/>
          <w:szCs w:val="28"/>
        </w:rPr>
        <w:t>)</w:t>
      </w:r>
      <w:r w:rsidR="00320313">
        <w:rPr>
          <w:rFonts w:ascii="Times New Roman" w:hAnsi="Times New Roman" w:cs="Times New Roman"/>
          <w:sz w:val="28"/>
          <w:szCs w:val="28"/>
        </w:rPr>
        <w:t>.</w:t>
      </w:r>
    </w:p>
    <w:p w:rsidR="00B70BA7" w:rsidRPr="00D621B3" w:rsidRDefault="0012263C" w:rsidP="00320313">
      <w:pPr>
        <w:tabs>
          <w:tab w:val="left" w:pos="567"/>
          <w:tab w:val="left" w:pos="709"/>
        </w:tabs>
        <w:spacing w:after="0" w:line="240" w:lineRule="auto"/>
        <w:ind w:firstLine="567"/>
        <w:jc w:val="both"/>
        <w:rPr>
          <w:rFonts w:ascii="Times New Roman" w:hAnsi="Times New Roman" w:cs="Times New Roman"/>
          <w:sz w:val="28"/>
          <w:szCs w:val="28"/>
        </w:rPr>
      </w:pPr>
      <w:r w:rsidRPr="00D621B3">
        <w:rPr>
          <w:rFonts w:ascii="Times New Roman" w:hAnsi="Times New Roman" w:cs="Times New Roman"/>
          <w:sz w:val="28"/>
          <w:szCs w:val="28"/>
        </w:rPr>
        <w:t>1</w:t>
      </w:r>
      <w:r w:rsidR="00D621B3" w:rsidRPr="00D621B3">
        <w:rPr>
          <w:rFonts w:ascii="Times New Roman" w:hAnsi="Times New Roman" w:cs="Times New Roman"/>
          <w:sz w:val="28"/>
          <w:szCs w:val="28"/>
        </w:rPr>
        <w:t>7</w:t>
      </w:r>
      <w:r w:rsidR="00F31925" w:rsidRPr="00D621B3">
        <w:rPr>
          <w:rFonts w:ascii="Times New Roman" w:hAnsi="Times New Roman" w:cs="Times New Roman"/>
          <w:sz w:val="28"/>
          <w:szCs w:val="28"/>
        </w:rPr>
        <w:t>.</w:t>
      </w:r>
      <w:r w:rsidR="00B70BA7" w:rsidRPr="00D621B3">
        <w:rPr>
          <w:rFonts w:ascii="Times New Roman" w:hAnsi="Times New Roman" w:cs="Times New Roman"/>
          <w:sz w:val="28"/>
          <w:szCs w:val="28"/>
        </w:rPr>
        <w:t xml:space="preserve"> Проверками обоснованности начисления заработной платы установ-лено:</w:t>
      </w:r>
    </w:p>
    <w:p w:rsidR="00051B82" w:rsidRPr="00BB13A5" w:rsidRDefault="00A63FD6" w:rsidP="00AF082E">
      <w:pPr>
        <w:tabs>
          <w:tab w:val="left" w:pos="567"/>
        </w:tabs>
        <w:autoSpaceDE w:val="0"/>
        <w:autoSpaceDN w:val="0"/>
        <w:adjustRightInd w:val="0"/>
        <w:spacing w:after="0" w:line="240" w:lineRule="auto"/>
        <w:jc w:val="both"/>
        <w:rPr>
          <w:rFonts w:ascii="Times New Roman" w:hAnsi="Times New Roman" w:cs="Times New Roman"/>
          <w:sz w:val="28"/>
          <w:szCs w:val="28"/>
        </w:rPr>
      </w:pPr>
      <w:r w:rsidRPr="00A22E66">
        <w:rPr>
          <w:rFonts w:ascii="Times New Roman" w:hAnsi="Times New Roman" w:cs="Times New Roman"/>
          <w:bCs/>
          <w:sz w:val="28"/>
          <w:szCs w:val="28"/>
        </w:rPr>
        <w:t xml:space="preserve">        </w:t>
      </w:r>
      <w:r w:rsidR="00C14DE9" w:rsidRPr="00A22E66">
        <w:rPr>
          <w:rFonts w:ascii="Times New Roman" w:hAnsi="Times New Roman" w:cs="Times New Roman"/>
          <w:bCs/>
          <w:sz w:val="28"/>
          <w:szCs w:val="28"/>
        </w:rPr>
        <w:t xml:space="preserve">- в нарушение Положения о системе оплаты труда работников </w:t>
      </w:r>
      <w:r w:rsidR="00671EF5" w:rsidRPr="00A22E66">
        <w:rPr>
          <w:rFonts w:ascii="Times New Roman" w:hAnsi="Times New Roman" w:cs="Times New Roman"/>
          <w:bCs/>
          <w:sz w:val="28"/>
          <w:szCs w:val="28"/>
        </w:rPr>
        <w:t xml:space="preserve">при отсутствии </w:t>
      </w:r>
      <w:r w:rsidR="00E76EA0" w:rsidRPr="00A22E66">
        <w:rPr>
          <w:rFonts w:ascii="Times New Roman" w:hAnsi="Times New Roman" w:cs="Times New Roman"/>
          <w:bCs/>
          <w:sz w:val="28"/>
          <w:szCs w:val="28"/>
        </w:rPr>
        <w:t>протоколов заседания комиссии и</w:t>
      </w:r>
      <w:r w:rsidR="00101842" w:rsidRPr="00A22E66">
        <w:rPr>
          <w:rFonts w:ascii="Times New Roman" w:hAnsi="Times New Roman" w:cs="Times New Roman"/>
          <w:bCs/>
          <w:sz w:val="28"/>
          <w:szCs w:val="28"/>
        </w:rPr>
        <w:t xml:space="preserve"> учета качественных показателей </w:t>
      </w:r>
      <w:r w:rsidR="00671EF5" w:rsidRPr="00A22E66">
        <w:rPr>
          <w:rFonts w:ascii="Times New Roman" w:hAnsi="Times New Roman" w:cs="Times New Roman"/>
          <w:bCs/>
          <w:sz w:val="28"/>
          <w:szCs w:val="28"/>
        </w:rPr>
        <w:t xml:space="preserve">эффективности </w:t>
      </w:r>
      <w:r w:rsidR="00101842" w:rsidRPr="00A22E66">
        <w:rPr>
          <w:rFonts w:ascii="Times New Roman" w:hAnsi="Times New Roman" w:cs="Times New Roman"/>
          <w:bCs/>
          <w:sz w:val="28"/>
          <w:szCs w:val="28"/>
        </w:rPr>
        <w:t>деятельности</w:t>
      </w:r>
      <w:r w:rsidR="00671EF5" w:rsidRPr="00A22E66">
        <w:rPr>
          <w:rFonts w:ascii="Times New Roman" w:hAnsi="Times New Roman" w:cs="Times New Roman"/>
          <w:bCs/>
          <w:sz w:val="28"/>
          <w:szCs w:val="28"/>
        </w:rPr>
        <w:t xml:space="preserve"> начислялись сти</w:t>
      </w:r>
      <w:r w:rsidR="00584155" w:rsidRPr="00A22E66">
        <w:rPr>
          <w:rFonts w:ascii="Times New Roman" w:hAnsi="Times New Roman" w:cs="Times New Roman"/>
          <w:bCs/>
          <w:sz w:val="28"/>
          <w:szCs w:val="28"/>
        </w:rPr>
        <w:t>мулирующие выплаты</w:t>
      </w:r>
      <w:r w:rsidR="004619D8" w:rsidRPr="00D621B3">
        <w:rPr>
          <w:rFonts w:ascii="Times New Roman" w:hAnsi="Times New Roman" w:cs="Times New Roman"/>
          <w:bCs/>
          <w:sz w:val="28"/>
          <w:szCs w:val="28"/>
        </w:rPr>
        <w:t xml:space="preserve">, </w:t>
      </w:r>
      <w:r w:rsidR="00613233" w:rsidRPr="00D621B3">
        <w:rPr>
          <w:rFonts w:ascii="Times New Roman" w:hAnsi="Times New Roman" w:cs="Times New Roman"/>
          <w:bCs/>
          <w:sz w:val="28"/>
          <w:szCs w:val="28"/>
        </w:rPr>
        <w:t>у</w:t>
      </w:r>
      <w:r w:rsidR="00613233" w:rsidRPr="00B22B73">
        <w:rPr>
          <w:rFonts w:ascii="Times New Roman" w:hAnsi="Times New Roman" w:cs="Times New Roman"/>
          <w:bCs/>
          <w:sz w:val="28"/>
          <w:szCs w:val="28"/>
        </w:rPr>
        <w:t>становлены доплаты не предусмотренные Положением</w:t>
      </w:r>
      <w:r w:rsidR="00D40EB8" w:rsidRPr="00B22B73">
        <w:rPr>
          <w:rFonts w:ascii="Times New Roman" w:hAnsi="Times New Roman" w:cs="Times New Roman"/>
          <w:bCs/>
          <w:sz w:val="28"/>
          <w:szCs w:val="28"/>
        </w:rPr>
        <w:t xml:space="preserve">, </w:t>
      </w:r>
      <w:r w:rsidR="005C7297" w:rsidRPr="00CB0A54">
        <w:rPr>
          <w:rFonts w:ascii="Times New Roman" w:hAnsi="Times New Roman" w:cs="Times New Roman"/>
          <w:bCs/>
          <w:sz w:val="28"/>
          <w:szCs w:val="28"/>
        </w:rPr>
        <w:t>при отсутствии порядка, условий и размеров для назначения</w:t>
      </w:r>
      <w:r w:rsidR="00CB0A54" w:rsidRPr="00CB0A54">
        <w:rPr>
          <w:rFonts w:ascii="Times New Roman" w:hAnsi="Times New Roman" w:cs="Times New Roman"/>
          <w:bCs/>
          <w:sz w:val="28"/>
          <w:szCs w:val="28"/>
        </w:rPr>
        <w:t xml:space="preserve"> устанавливалась</w:t>
      </w:r>
      <w:r w:rsidR="005C7297" w:rsidRPr="00CB0A54">
        <w:rPr>
          <w:rFonts w:ascii="Times New Roman" w:hAnsi="Times New Roman" w:cs="Times New Roman"/>
          <w:bCs/>
          <w:sz w:val="28"/>
          <w:szCs w:val="28"/>
        </w:rPr>
        <w:t xml:space="preserve"> </w:t>
      </w:r>
      <w:r w:rsidR="00CB0A54" w:rsidRPr="00CB0A54">
        <w:rPr>
          <w:rFonts w:ascii="Times New Roman" w:hAnsi="Times New Roman" w:cs="Times New Roman"/>
          <w:bCs/>
          <w:sz w:val="28"/>
          <w:szCs w:val="28"/>
        </w:rPr>
        <w:t>единовременная премия</w:t>
      </w:r>
      <w:r w:rsidR="00CB0A54">
        <w:rPr>
          <w:rFonts w:ascii="Times New Roman" w:hAnsi="Times New Roman" w:cs="Times New Roman"/>
          <w:bCs/>
          <w:sz w:val="28"/>
          <w:szCs w:val="28"/>
        </w:rPr>
        <w:t>, выплата стимулирующего характера</w:t>
      </w:r>
      <w:r w:rsidR="00AA6320">
        <w:rPr>
          <w:rFonts w:ascii="Times New Roman" w:hAnsi="Times New Roman" w:cs="Times New Roman"/>
          <w:bCs/>
          <w:sz w:val="28"/>
          <w:szCs w:val="28"/>
        </w:rPr>
        <w:t>, производилась выплата стимулирующего характера с повышающим коэффициентом</w:t>
      </w:r>
      <w:r w:rsidR="008B3784" w:rsidRPr="00CB0A54">
        <w:rPr>
          <w:rFonts w:ascii="Times New Roman" w:hAnsi="Times New Roman" w:cs="Times New Roman"/>
          <w:bCs/>
          <w:sz w:val="28"/>
          <w:szCs w:val="28"/>
        </w:rPr>
        <w:t xml:space="preserve"> </w:t>
      </w:r>
      <w:r w:rsidR="00671EF5" w:rsidRPr="00A22E66">
        <w:rPr>
          <w:rFonts w:ascii="Times New Roman" w:hAnsi="Times New Roman" w:cs="Times New Roman"/>
          <w:bCs/>
          <w:sz w:val="28"/>
          <w:szCs w:val="28"/>
        </w:rPr>
        <w:t>(</w:t>
      </w:r>
      <w:r w:rsidR="00A22E66" w:rsidRPr="001D3DEB">
        <w:rPr>
          <w:rFonts w:ascii="Times New Roman" w:hAnsi="Times New Roman" w:cs="Times New Roman"/>
          <w:sz w:val="28"/>
          <w:szCs w:val="28"/>
        </w:rPr>
        <w:t xml:space="preserve">МКДОУ – детский сад «Березка» </w:t>
      </w:r>
      <w:r w:rsidR="00A22E66" w:rsidRPr="00D621B3">
        <w:rPr>
          <w:rFonts w:ascii="Times New Roman" w:hAnsi="Times New Roman" w:cs="Times New Roman"/>
          <w:sz w:val="28"/>
          <w:szCs w:val="28"/>
        </w:rPr>
        <w:t>с. Киевка (42,9 тыс. руб.</w:t>
      </w:r>
      <w:r w:rsidR="00EF2A30" w:rsidRPr="00D621B3">
        <w:rPr>
          <w:rFonts w:ascii="Times New Roman" w:hAnsi="Times New Roman" w:cs="Times New Roman"/>
          <w:sz w:val="28"/>
          <w:szCs w:val="28"/>
        </w:rPr>
        <w:t>)</w:t>
      </w:r>
      <w:r w:rsidR="005C7297" w:rsidRPr="00D621B3">
        <w:rPr>
          <w:rFonts w:ascii="Times New Roman" w:hAnsi="Times New Roman" w:cs="Times New Roman"/>
          <w:sz w:val="28"/>
          <w:szCs w:val="28"/>
        </w:rPr>
        <w:t>, МБОУ Красноярская СОШ (</w:t>
      </w:r>
      <w:r w:rsidR="00CB0A54" w:rsidRPr="00D621B3">
        <w:rPr>
          <w:rFonts w:ascii="Times New Roman" w:hAnsi="Times New Roman" w:cs="Times New Roman"/>
          <w:sz w:val="28"/>
          <w:szCs w:val="28"/>
        </w:rPr>
        <w:t>1674,1</w:t>
      </w:r>
      <w:r w:rsidR="005C7297" w:rsidRPr="00D621B3">
        <w:rPr>
          <w:rFonts w:ascii="Times New Roman" w:hAnsi="Times New Roman" w:cs="Times New Roman"/>
          <w:sz w:val="28"/>
          <w:szCs w:val="28"/>
        </w:rPr>
        <w:t xml:space="preserve"> тыс. руб.)</w:t>
      </w:r>
      <w:r w:rsidR="00AF082E" w:rsidRPr="00D621B3">
        <w:rPr>
          <w:rFonts w:ascii="Times New Roman" w:hAnsi="Times New Roman" w:cs="Times New Roman"/>
          <w:sz w:val="28"/>
          <w:szCs w:val="28"/>
        </w:rPr>
        <w:t>, МБОУ Новомихайловская СОШ (1962,4 тыс. руб.</w:t>
      </w:r>
      <w:r w:rsidR="003664C8" w:rsidRPr="00D621B3">
        <w:rPr>
          <w:rFonts w:ascii="Times New Roman" w:hAnsi="Times New Roman" w:cs="Times New Roman"/>
          <w:sz w:val="28"/>
          <w:szCs w:val="28"/>
        </w:rPr>
        <w:t>)</w:t>
      </w:r>
      <w:r w:rsidR="00AF082E" w:rsidRPr="00D621B3">
        <w:rPr>
          <w:rFonts w:ascii="Times New Roman" w:hAnsi="Times New Roman" w:cs="Times New Roman"/>
          <w:sz w:val="28"/>
          <w:szCs w:val="28"/>
        </w:rPr>
        <w:t>,</w:t>
      </w:r>
      <w:r w:rsidR="003664C8" w:rsidRPr="00D621B3">
        <w:rPr>
          <w:rFonts w:ascii="Times New Roman" w:hAnsi="Times New Roman" w:cs="Times New Roman"/>
          <w:sz w:val="28"/>
          <w:szCs w:val="28"/>
        </w:rPr>
        <w:t xml:space="preserve"> МКУ «ИМЦ» Татарского района (</w:t>
      </w:r>
      <w:r w:rsidR="0056780C" w:rsidRPr="00D621B3">
        <w:rPr>
          <w:rFonts w:ascii="Times New Roman" w:hAnsi="Times New Roman" w:cs="Times New Roman"/>
          <w:sz w:val="28"/>
          <w:szCs w:val="28"/>
        </w:rPr>
        <w:t>1604,2</w:t>
      </w:r>
      <w:r w:rsidR="003664C8" w:rsidRPr="00D621B3">
        <w:rPr>
          <w:rFonts w:ascii="Times New Roman" w:hAnsi="Times New Roman" w:cs="Times New Roman"/>
          <w:sz w:val="28"/>
          <w:szCs w:val="28"/>
        </w:rPr>
        <w:t xml:space="preserve"> тыс. руб.)</w:t>
      </w:r>
      <w:r w:rsidR="00166EBF" w:rsidRPr="00D621B3">
        <w:rPr>
          <w:rFonts w:ascii="Times New Roman" w:hAnsi="Times New Roman" w:cs="Times New Roman"/>
          <w:sz w:val="28"/>
          <w:szCs w:val="28"/>
        </w:rPr>
        <w:t xml:space="preserve">, МБОУ Никулинская СОШ (1687,5 тыс. руб.), </w:t>
      </w:r>
      <w:r w:rsidR="003A2D2B" w:rsidRPr="00D621B3">
        <w:rPr>
          <w:rFonts w:ascii="Times New Roman" w:hAnsi="Times New Roman" w:cs="Times New Roman"/>
          <w:sz w:val="28"/>
          <w:szCs w:val="28"/>
        </w:rPr>
        <w:t>МБОУ Лопатинская СОШ (592,2 тыс. руб.)</w:t>
      </w:r>
      <w:r w:rsidR="00BB13A5" w:rsidRPr="00D621B3">
        <w:rPr>
          <w:rFonts w:ascii="Times New Roman" w:hAnsi="Times New Roman" w:cs="Times New Roman"/>
          <w:sz w:val="28"/>
          <w:szCs w:val="28"/>
        </w:rPr>
        <w:t>, МБОУ Константиновская СОШ им. Н.И. Юрченко (2654,9 тыс. руб.)</w:t>
      </w:r>
      <w:r w:rsidR="00AA6320" w:rsidRPr="00D621B3">
        <w:rPr>
          <w:rFonts w:ascii="Times New Roman" w:hAnsi="Times New Roman" w:cs="Times New Roman"/>
          <w:sz w:val="28"/>
          <w:szCs w:val="28"/>
        </w:rPr>
        <w:t xml:space="preserve">, </w:t>
      </w:r>
      <w:r w:rsidR="00AA6320" w:rsidRPr="00D621B3">
        <w:rPr>
          <w:rFonts w:ascii="Times New Roman" w:hAnsi="Times New Roman" w:cs="Times New Roman"/>
          <w:sz w:val="28"/>
          <w:szCs w:val="28"/>
          <w:shd w:val="clear" w:color="auto" w:fill="FFFFFF"/>
        </w:rPr>
        <w:t>МАУ РДК «Родина» (</w:t>
      </w:r>
      <w:r w:rsidR="00233018" w:rsidRPr="00D621B3">
        <w:rPr>
          <w:rFonts w:ascii="Times New Roman" w:hAnsi="Times New Roman" w:cs="Times New Roman"/>
          <w:sz w:val="28"/>
          <w:szCs w:val="28"/>
          <w:shd w:val="clear" w:color="auto" w:fill="FFFFFF"/>
        </w:rPr>
        <w:t>4060,7</w:t>
      </w:r>
      <w:r w:rsidR="00AA6320" w:rsidRPr="00D621B3">
        <w:rPr>
          <w:rFonts w:ascii="Times New Roman" w:hAnsi="Times New Roman" w:cs="Times New Roman"/>
          <w:sz w:val="28"/>
          <w:szCs w:val="28"/>
          <w:shd w:val="clear" w:color="auto" w:fill="FFFFFF"/>
        </w:rPr>
        <w:t xml:space="preserve"> тыс. руб.</w:t>
      </w:r>
      <w:r w:rsidR="00233018" w:rsidRPr="00D621B3">
        <w:rPr>
          <w:rFonts w:ascii="Times New Roman" w:hAnsi="Times New Roman" w:cs="Times New Roman"/>
          <w:sz w:val="28"/>
          <w:szCs w:val="28"/>
          <w:shd w:val="clear" w:color="auto" w:fill="FFFFFF"/>
        </w:rPr>
        <w:t>)</w:t>
      </w:r>
      <w:r w:rsidR="00B22B73" w:rsidRPr="00D621B3">
        <w:rPr>
          <w:rFonts w:ascii="Times New Roman" w:hAnsi="Times New Roman" w:cs="Times New Roman"/>
          <w:sz w:val="28"/>
          <w:szCs w:val="28"/>
          <w:shd w:val="clear" w:color="auto" w:fill="FFFFFF"/>
        </w:rPr>
        <w:t xml:space="preserve">, </w:t>
      </w:r>
      <w:r w:rsidR="00B22B73" w:rsidRPr="00D621B3">
        <w:rPr>
          <w:rFonts w:ascii="Times New Roman" w:hAnsi="Times New Roman" w:cs="Times New Roman"/>
          <w:sz w:val="28"/>
          <w:szCs w:val="28"/>
        </w:rPr>
        <w:t>МБОУ Новопокровская СОШ им. Г.Ф. Байдукова (1644,9 тыс. руб.)</w:t>
      </w:r>
      <w:r w:rsidR="00777131" w:rsidRPr="00D621B3">
        <w:rPr>
          <w:rFonts w:ascii="Times New Roman" w:hAnsi="Times New Roman" w:cs="Times New Roman"/>
          <w:sz w:val="28"/>
          <w:szCs w:val="28"/>
        </w:rPr>
        <w:t>, МБОУ СОШ №5 г.Татарска (1412,1 тыс. руб.)</w:t>
      </w:r>
      <w:r w:rsidR="00DA0240">
        <w:rPr>
          <w:rFonts w:ascii="Times New Roman" w:hAnsi="Times New Roman" w:cs="Times New Roman"/>
          <w:sz w:val="28"/>
          <w:szCs w:val="28"/>
        </w:rPr>
        <w:t>;</w:t>
      </w:r>
      <w:r w:rsidR="00B22B73">
        <w:rPr>
          <w:sz w:val="28"/>
          <w:szCs w:val="28"/>
        </w:rPr>
        <w:t xml:space="preserve">  </w:t>
      </w:r>
      <w:r w:rsidR="00AA6320">
        <w:rPr>
          <w:rFonts w:ascii="YS Text" w:hAnsi="YS Text"/>
          <w:color w:val="333333"/>
          <w:sz w:val="28"/>
          <w:szCs w:val="28"/>
          <w:shd w:val="clear" w:color="auto" w:fill="FFFFFF"/>
        </w:rPr>
        <w:t xml:space="preserve"> </w:t>
      </w:r>
    </w:p>
    <w:p w:rsidR="00EE6FD3" w:rsidRPr="00942343" w:rsidRDefault="00B70BA7" w:rsidP="009D22E3">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E4472D">
        <w:rPr>
          <w:rFonts w:ascii="Times New Roman" w:hAnsi="Times New Roman" w:cs="Times New Roman"/>
          <w:sz w:val="28"/>
          <w:szCs w:val="28"/>
        </w:rPr>
        <w:t xml:space="preserve">        </w:t>
      </w:r>
      <w:r w:rsidRPr="00B63D11">
        <w:rPr>
          <w:rFonts w:ascii="Times New Roman" w:hAnsi="Times New Roman" w:cs="Times New Roman"/>
          <w:sz w:val="28"/>
          <w:szCs w:val="28"/>
        </w:rPr>
        <w:t xml:space="preserve">- </w:t>
      </w:r>
      <w:r w:rsidR="00D7737A" w:rsidRPr="00B63D11">
        <w:rPr>
          <w:rFonts w:ascii="Times New Roman" w:hAnsi="Times New Roman" w:cs="Times New Roman"/>
          <w:sz w:val="28"/>
          <w:szCs w:val="28"/>
        </w:rPr>
        <w:t>не</w:t>
      </w:r>
      <w:r w:rsidR="00F122A2" w:rsidRPr="00B63D11">
        <w:rPr>
          <w:rFonts w:ascii="Times New Roman" w:hAnsi="Times New Roman" w:cs="Times New Roman"/>
          <w:sz w:val="28"/>
          <w:szCs w:val="28"/>
        </w:rPr>
        <w:t>начислена</w:t>
      </w:r>
      <w:r w:rsidR="00F122A2" w:rsidRPr="00B63D11">
        <w:rPr>
          <w:rFonts w:ascii="Times New Roman" w:hAnsi="Times New Roman" w:cs="Times New Roman"/>
          <w:i/>
          <w:sz w:val="28"/>
          <w:szCs w:val="28"/>
        </w:rPr>
        <w:t xml:space="preserve"> </w:t>
      </w:r>
      <w:r w:rsidR="00F122A2" w:rsidRPr="00B63D11">
        <w:rPr>
          <w:rFonts w:ascii="Times New Roman" w:hAnsi="Times New Roman" w:cs="Times New Roman"/>
          <w:sz w:val="28"/>
          <w:szCs w:val="28"/>
        </w:rPr>
        <w:t>заработная плата</w:t>
      </w:r>
      <w:r w:rsidR="00D7737A" w:rsidRPr="00B63D11">
        <w:rPr>
          <w:rFonts w:ascii="Times New Roman" w:hAnsi="Times New Roman" w:cs="Times New Roman"/>
          <w:sz w:val="28"/>
          <w:szCs w:val="28"/>
        </w:rPr>
        <w:t xml:space="preserve"> в соответствии с Положением об оплате</w:t>
      </w:r>
      <w:r w:rsidR="00D7737A" w:rsidRPr="00D621B3">
        <w:rPr>
          <w:rFonts w:ascii="Times New Roman" w:hAnsi="Times New Roman" w:cs="Times New Roman"/>
          <w:sz w:val="28"/>
          <w:szCs w:val="28"/>
        </w:rPr>
        <w:t xml:space="preserve"> труда</w:t>
      </w:r>
      <w:r w:rsidR="00F122A2" w:rsidRPr="00D621B3">
        <w:rPr>
          <w:rFonts w:ascii="Times New Roman" w:hAnsi="Times New Roman" w:cs="Times New Roman"/>
          <w:sz w:val="28"/>
          <w:szCs w:val="28"/>
        </w:rPr>
        <w:t xml:space="preserve"> </w:t>
      </w:r>
      <w:r w:rsidRPr="00D621B3">
        <w:rPr>
          <w:rFonts w:ascii="Times New Roman" w:hAnsi="Times New Roman" w:cs="Times New Roman"/>
          <w:sz w:val="28"/>
          <w:szCs w:val="28"/>
        </w:rPr>
        <w:t>(</w:t>
      </w:r>
      <w:r w:rsidR="00E4472D" w:rsidRPr="00D621B3">
        <w:rPr>
          <w:rFonts w:ascii="Times New Roman" w:hAnsi="Times New Roman" w:cs="Times New Roman"/>
          <w:sz w:val="28"/>
          <w:szCs w:val="28"/>
        </w:rPr>
        <w:t>МКДОУ – детский сад «Бере</w:t>
      </w:r>
      <w:r w:rsidR="00E4472D" w:rsidRPr="001D3DEB">
        <w:rPr>
          <w:rFonts w:ascii="Times New Roman" w:hAnsi="Times New Roman" w:cs="Times New Roman"/>
          <w:sz w:val="28"/>
          <w:szCs w:val="28"/>
        </w:rPr>
        <w:t>зка» с. Киевка</w:t>
      </w:r>
      <w:r w:rsidR="00E4472D">
        <w:rPr>
          <w:rFonts w:ascii="Times New Roman" w:hAnsi="Times New Roman" w:cs="Times New Roman"/>
          <w:sz w:val="28"/>
          <w:szCs w:val="28"/>
        </w:rPr>
        <w:t xml:space="preserve"> (1,2 тыс. руб</w:t>
      </w:r>
      <w:r w:rsidR="00E4472D" w:rsidRPr="00A22E66">
        <w:rPr>
          <w:rFonts w:ascii="Times New Roman" w:hAnsi="Times New Roman" w:cs="Times New Roman"/>
          <w:sz w:val="28"/>
          <w:szCs w:val="28"/>
        </w:rPr>
        <w:t>.)</w:t>
      </w:r>
      <w:r w:rsidR="00CB0A54">
        <w:rPr>
          <w:rFonts w:ascii="Times New Roman" w:hAnsi="Times New Roman" w:cs="Times New Roman"/>
          <w:sz w:val="28"/>
          <w:szCs w:val="28"/>
        </w:rPr>
        <w:t xml:space="preserve">, </w:t>
      </w:r>
      <w:r w:rsidR="00CB0A54" w:rsidRPr="00763AEF">
        <w:rPr>
          <w:rFonts w:ascii="Times New Roman" w:hAnsi="Times New Roman" w:cs="Times New Roman"/>
          <w:sz w:val="28"/>
          <w:szCs w:val="28"/>
        </w:rPr>
        <w:t>МБОУ Красноярская СОШ</w:t>
      </w:r>
      <w:r w:rsidR="00CB0A54">
        <w:rPr>
          <w:rFonts w:ascii="Times New Roman" w:hAnsi="Times New Roman" w:cs="Times New Roman"/>
          <w:sz w:val="28"/>
          <w:szCs w:val="28"/>
        </w:rPr>
        <w:t xml:space="preserve"> (0,3 тыс. руб</w:t>
      </w:r>
      <w:r w:rsidR="00CB0A54" w:rsidRPr="00A22E66">
        <w:rPr>
          <w:rFonts w:ascii="Times New Roman" w:hAnsi="Times New Roman" w:cs="Times New Roman"/>
          <w:sz w:val="28"/>
          <w:szCs w:val="28"/>
        </w:rPr>
        <w:t>.)</w:t>
      </w:r>
      <w:r w:rsidR="00AF082E">
        <w:rPr>
          <w:rFonts w:ascii="Times New Roman" w:hAnsi="Times New Roman" w:cs="Times New Roman"/>
          <w:sz w:val="28"/>
          <w:szCs w:val="28"/>
        </w:rPr>
        <w:t xml:space="preserve">, </w:t>
      </w:r>
      <w:r w:rsidR="00AF082E" w:rsidRPr="0006188F">
        <w:rPr>
          <w:rFonts w:ascii="Times New Roman" w:hAnsi="Times New Roman" w:cs="Times New Roman"/>
          <w:sz w:val="28"/>
          <w:szCs w:val="28"/>
        </w:rPr>
        <w:t>МБОУ Новомихайловская СОШ</w:t>
      </w:r>
      <w:r w:rsidR="00AF082E">
        <w:rPr>
          <w:rFonts w:ascii="Times New Roman" w:hAnsi="Times New Roman" w:cs="Times New Roman"/>
          <w:sz w:val="28"/>
          <w:szCs w:val="28"/>
        </w:rPr>
        <w:t xml:space="preserve"> (13,6 тыс. руб.)</w:t>
      </w:r>
      <w:r w:rsidR="0056780C">
        <w:rPr>
          <w:rFonts w:ascii="Times New Roman" w:hAnsi="Times New Roman" w:cs="Times New Roman"/>
          <w:sz w:val="28"/>
          <w:szCs w:val="28"/>
        </w:rPr>
        <w:t>, МКУ «ИМЦ» Татарского района (45,4 тыс. руб.)</w:t>
      </w:r>
      <w:r w:rsidR="00EE6FD3">
        <w:rPr>
          <w:rFonts w:ascii="Times New Roman" w:hAnsi="Times New Roman" w:cs="Times New Roman"/>
          <w:sz w:val="28"/>
          <w:szCs w:val="28"/>
        </w:rPr>
        <w:t>, МКУ – детский сад № 7 г.Татарска (</w:t>
      </w:r>
      <w:r w:rsidR="00D87966">
        <w:rPr>
          <w:rFonts w:ascii="Times New Roman" w:hAnsi="Times New Roman" w:cs="Times New Roman"/>
          <w:sz w:val="28"/>
          <w:szCs w:val="28"/>
        </w:rPr>
        <w:t>2,0</w:t>
      </w:r>
      <w:r w:rsidR="00EE6FD3">
        <w:rPr>
          <w:rFonts w:ascii="Times New Roman" w:hAnsi="Times New Roman" w:cs="Times New Roman"/>
          <w:sz w:val="28"/>
          <w:szCs w:val="28"/>
        </w:rPr>
        <w:t xml:space="preserve"> тыс. руб.)</w:t>
      </w:r>
      <w:r w:rsidR="006551B6">
        <w:rPr>
          <w:rFonts w:ascii="Times New Roman" w:hAnsi="Times New Roman" w:cs="Times New Roman"/>
          <w:sz w:val="28"/>
          <w:szCs w:val="28"/>
        </w:rPr>
        <w:t xml:space="preserve">, </w:t>
      </w:r>
      <w:r w:rsidR="006551B6" w:rsidRPr="004D352A">
        <w:rPr>
          <w:rFonts w:ascii="Times New Roman" w:hAnsi="Times New Roman" w:cs="Times New Roman"/>
          <w:sz w:val="28"/>
          <w:szCs w:val="28"/>
        </w:rPr>
        <w:t>МБОУ Никулинская СОШ</w:t>
      </w:r>
      <w:r w:rsidR="006551B6">
        <w:rPr>
          <w:rFonts w:ascii="Times New Roman" w:hAnsi="Times New Roman" w:cs="Times New Roman"/>
          <w:sz w:val="28"/>
          <w:szCs w:val="28"/>
        </w:rPr>
        <w:t xml:space="preserve"> (8,1 тыс. руб.)</w:t>
      </w:r>
      <w:r w:rsidR="001F4C68">
        <w:rPr>
          <w:rFonts w:ascii="Times New Roman" w:hAnsi="Times New Roman" w:cs="Times New Roman"/>
          <w:sz w:val="28"/>
          <w:szCs w:val="28"/>
        </w:rPr>
        <w:t xml:space="preserve">, МБОУ </w:t>
      </w:r>
      <w:r w:rsidR="001F4C68" w:rsidRPr="00942343">
        <w:rPr>
          <w:rFonts w:ascii="Times New Roman" w:hAnsi="Times New Roman" w:cs="Times New Roman"/>
          <w:sz w:val="28"/>
          <w:szCs w:val="28"/>
        </w:rPr>
        <w:t xml:space="preserve">Лопатинская СОШ (66,9 тыс. руб.), </w:t>
      </w:r>
      <w:r w:rsidR="00B22B73" w:rsidRPr="00942343">
        <w:rPr>
          <w:rFonts w:ascii="Times New Roman" w:hAnsi="Times New Roman" w:cs="Times New Roman"/>
          <w:sz w:val="28"/>
          <w:szCs w:val="28"/>
        </w:rPr>
        <w:t>МБОУ Новопокровская СОШ им. Г.Ф. Байдукова (30,3 тыс. руб.)</w:t>
      </w:r>
      <w:r w:rsidR="00942343" w:rsidRPr="00942343">
        <w:rPr>
          <w:rFonts w:ascii="Times New Roman" w:hAnsi="Times New Roman" w:cs="Times New Roman"/>
          <w:sz w:val="28"/>
          <w:szCs w:val="28"/>
        </w:rPr>
        <w:t>, МБОУ Новопокровская СОШ им. Г.Ф. Байдукова (24,6 тыс. руб.)</w:t>
      </w:r>
      <w:r w:rsidR="00DA0240">
        <w:rPr>
          <w:rFonts w:ascii="Times New Roman" w:hAnsi="Times New Roman" w:cs="Times New Roman"/>
          <w:sz w:val="28"/>
          <w:szCs w:val="28"/>
        </w:rPr>
        <w:t>;</w:t>
      </w:r>
    </w:p>
    <w:p w:rsidR="00EE6FD3" w:rsidRPr="00942343" w:rsidRDefault="00A6227C" w:rsidP="00942343">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E4472D">
        <w:rPr>
          <w:rFonts w:ascii="Times New Roman" w:hAnsi="Times New Roman" w:cs="Times New Roman"/>
          <w:sz w:val="28"/>
          <w:szCs w:val="28"/>
        </w:rPr>
        <w:t xml:space="preserve">      </w:t>
      </w:r>
      <w:r w:rsidR="00F94843" w:rsidRPr="00E4472D">
        <w:rPr>
          <w:rFonts w:ascii="Times New Roman" w:hAnsi="Times New Roman" w:cs="Times New Roman"/>
          <w:sz w:val="28"/>
          <w:szCs w:val="28"/>
        </w:rPr>
        <w:t xml:space="preserve">  - и</w:t>
      </w:r>
      <w:r w:rsidR="00C120CE" w:rsidRPr="00E4472D">
        <w:rPr>
          <w:rFonts w:ascii="Times New Roman" w:hAnsi="Times New Roman" w:cs="Times New Roman"/>
          <w:sz w:val="28"/>
          <w:szCs w:val="28"/>
        </w:rPr>
        <w:t>злишне начислена заработная плата (</w:t>
      </w:r>
      <w:r w:rsidR="00E4472D" w:rsidRPr="00E4472D">
        <w:rPr>
          <w:rFonts w:ascii="Times New Roman" w:hAnsi="Times New Roman" w:cs="Times New Roman"/>
          <w:sz w:val="28"/>
          <w:szCs w:val="28"/>
        </w:rPr>
        <w:t xml:space="preserve">МКДОУ – детский сад «Березка» с. Киевка </w:t>
      </w:r>
      <w:r w:rsidR="00CB0A54">
        <w:rPr>
          <w:rFonts w:ascii="Times New Roman" w:hAnsi="Times New Roman" w:cs="Times New Roman"/>
          <w:sz w:val="28"/>
          <w:szCs w:val="28"/>
        </w:rPr>
        <w:t>(</w:t>
      </w:r>
      <w:r w:rsidR="00E4472D">
        <w:rPr>
          <w:rFonts w:ascii="Times New Roman" w:hAnsi="Times New Roman" w:cs="Times New Roman"/>
          <w:sz w:val="28"/>
          <w:szCs w:val="28"/>
        </w:rPr>
        <w:t>34,0</w:t>
      </w:r>
      <w:r w:rsidR="00E4472D" w:rsidRPr="00E4472D">
        <w:rPr>
          <w:rFonts w:ascii="Times New Roman" w:hAnsi="Times New Roman" w:cs="Times New Roman"/>
          <w:sz w:val="28"/>
          <w:szCs w:val="28"/>
        </w:rPr>
        <w:t xml:space="preserve"> тыс. руб.)</w:t>
      </w:r>
      <w:r w:rsidR="00CB0A54">
        <w:rPr>
          <w:rFonts w:ascii="Times New Roman" w:hAnsi="Times New Roman" w:cs="Times New Roman"/>
          <w:sz w:val="28"/>
          <w:szCs w:val="28"/>
        </w:rPr>
        <w:t xml:space="preserve">, </w:t>
      </w:r>
      <w:r w:rsidR="00CB0A54" w:rsidRPr="00763AEF">
        <w:rPr>
          <w:rFonts w:ascii="Times New Roman" w:hAnsi="Times New Roman" w:cs="Times New Roman"/>
          <w:sz w:val="28"/>
          <w:szCs w:val="28"/>
        </w:rPr>
        <w:t>МБОУ Красноярская СОШ</w:t>
      </w:r>
      <w:r w:rsidR="00CB0A54">
        <w:rPr>
          <w:rFonts w:ascii="Times New Roman" w:hAnsi="Times New Roman" w:cs="Times New Roman"/>
          <w:sz w:val="28"/>
          <w:szCs w:val="28"/>
        </w:rPr>
        <w:t xml:space="preserve"> (20,4 тыс. руб</w:t>
      </w:r>
      <w:r w:rsidR="00CB0A54" w:rsidRPr="00A22E66">
        <w:rPr>
          <w:rFonts w:ascii="Times New Roman" w:hAnsi="Times New Roman" w:cs="Times New Roman"/>
          <w:sz w:val="28"/>
          <w:szCs w:val="28"/>
        </w:rPr>
        <w:t>.)</w:t>
      </w:r>
      <w:r w:rsidR="00AF082E">
        <w:rPr>
          <w:rFonts w:ascii="Times New Roman" w:hAnsi="Times New Roman" w:cs="Times New Roman"/>
          <w:sz w:val="28"/>
          <w:szCs w:val="28"/>
        </w:rPr>
        <w:t xml:space="preserve">, </w:t>
      </w:r>
      <w:r w:rsidR="00AF082E" w:rsidRPr="0006188F">
        <w:rPr>
          <w:rFonts w:ascii="Times New Roman" w:hAnsi="Times New Roman" w:cs="Times New Roman"/>
          <w:sz w:val="28"/>
          <w:szCs w:val="28"/>
        </w:rPr>
        <w:t>МБОУ Новомихайловская СОШ</w:t>
      </w:r>
      <w:r w:rsidR="00AF082E">
        <w:rPr>
          <w:rFonts w:ascii="Times New Roman" w:hAnsi="Times New Roman" w:cs="Times New Roman"/>
          <w:sz w:val="28"/>
          <w:szCs w:val="28"/>
        </w:rPr>
        <w:t xml:space="preserve"> (3,6 тыс. руб.), </w:t>
      </w:r>
      <w:r w:rsidR="0056780C">
        <w:rPr>
          <w:rFonts w:ascii="Times New Roman" w:hAnsi="Times New Roman" w:cs="Times New Roman"/>
          <w:sz w:val="28"/>
          <w:szCs w:val="28"/>
        </w:rPr>
        <w:t>МКУ «ИМЦ» Татарского района (1,9 тыс. руб.)</w:t>
      </w:r>
      <w:r w:rsidR="00EE6FD3">
        <w:rPr>
          <w:rFonts w:ascii="Times New Roman" w:hAnsi="Times New Roman" w:cs="Times New Roman"/>
          <w:sz w:val="28"/>
          <w:szCs w:val="28"/>
        </w:rPr>
        <w:t>, МКУ – детский сад № 7 г.Татарска (</w:t>
      </w:r>
      <w:r w:rsidR="00D87966">
        <w:rPr>
          <w:rFonts w:ascii="Times New Roman" w:hAnsi="Times New Roman" w:cs="Times New Roman"/>
          <w:sz w:val="28"/>
          <w:szCs w:val="28"/>
        </w:rPr>
        <w:t>2,3</w:t>
      </w:r>
      <w:r w:rsidR="00EE6FD3">
        <w:rPr>
          <w:rFonts w:ascii="Times New Roman" w:hAnsi="Times New Roman" w:cs="Times New Roman"/>
          <w:sz w:val="28"/>
          <w:szCs w:val="28"/>
        </w:rPr>
        <w:t xml:space="preserve"> тыс. руб.)</w:t>
      </w:r>
      <w:r w:rsidR="006551B6">
        <w:rPr>
          <w:rFonts w:ascii="Times New Roman" w:hAnsi="Times New Roman" w:cs="Times New Roman"/>
          <w:sz w:val="28"/>
          <w:szCs w:val="28"/>
        </w:rPr>
        <w:t xml:space="preserve">, </w:t>
      </w:r>
      <w:r w:rsidR="006551B6" w:rsidRPr="004D352A">
        <w:rPr>
          <w:rFonts w:ascii="Times New Roman" w:hAnsi="Times New Roman" w:cs="Times New Roman"/>
          <w:sz w:val="28"/>
          <w:szCs w:val="28"/>
        </w:rPr>
        <w:t xml:space="preserve">МБОУ </w:t>
      </w:r>
      <w:r w:rsidR="006551B6" w:rsidRPr="00942343">
        <w:rPr>
          <w:rFonts w:ascii="Times New Roman" w:hAnsi="Times New Roman" w:cs="Times New Roman"/>
          <w:sz w:val="28"/>
          <w:szCs w:val="28"/>
        </w:rPr>
        <w:t>Никулинская СОШ (26,3 тыс. руб.)</w:t>
      </w:r>
      <w:r w:rsidR="001F4C68" w:rsidRPr="00942343">
        <w:rPr>
          <w:rFonts w:ascii="Times New Roman" w:hAnsi="Times New Roman" w:cs="Times New Roman"/>
          <w:sz w:val="28"/>
          <w:szCs w:val="28"/>
        </w:rPr>
        <w:t>, МБОУ Лопатинская СОШ (58,8 тыс. руб</w:t>
      </w:r>
      <w:r w:rsidR="00EA3C7C" w:rsidRPr="00942343">
        <w:rPr>
          <w:rFonts w:ascii="Times New Roman" w:hAnsi="Times New Roman" w:cs="Times New Roman"/>
          <w:sz w:val="28"/>
          <w:szCs w:val="28"/>
        </w:rPr>
        <w:t>.</w:t>
      </w:r>
      <w:r w:rsidR="001F4C68" w:rsidRPr="00942343">
        <w:rPr>
          <w:rFonts w:ascii="Times New Roman" w:hAnsi="Times New Roman" w:cs="Times New Roman"/>
          <w:sz w:val="28"/>
          <w:szCs w:val="28"/>
        </w:rPr>
        <w:t>),</w:t>
      </w:r>
      <w:r w:rsidR="00EA3C7C" w:rsidRPr="00942343">
        <w:rPr>
          <w:rFonts w:ascii="Times New Roman" w:hAnsi="Times New Roman" w:cs="Times New Roman"/>
          <w:sz w:val="28"/>
          <w:szCs w:val="28"/>
        </w:rPr>
        <w:t xml:space="preserve"> МБОУ Константиновская СОШ им. Н.И. Юрченко (4,4 тыс. руб.)</w:t>
      </w:r>
      <w:r w:rsidR="00942343" w:rsidRPr="00942343">
        <w:rPr>
          <w:rFonts w:ascii="Times New Roman" w:hAnsi="Times New Roman" w:cs="Times New Roman"/>
          <w:sz w:val="28"/>
          <w:szCs w:val="28"/>
        </w:rPr>
        <w:t>, МБОУ Новопокровская СОШ им. Г.Ф. Байдукова (30,3 тыс. руб.)</w:t>
      </w:r>
      <w:r w:rsidR="00DA0240">
        <w:rPr>
          <w:rFonts w:ascii="Times New Roman" w:hAnsi="Times New Roman" w:cs="Times New Roman"/>
          <w:sz w:val="28"/>
          <w:szCs w:val="28"/>
        </w:rPr>
        <w:t>;</w:t>
      </w:r>
    </w:p>
    <w:p w:rsidR="00E4472D" w:rsidRPr="00BB13A5" w:rsidRDefault="00DA0240" w:rsidP="00256612">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не</w:t>
      </w:r>
      <w:r w:rsidR="00E4472D">
        <w:rPr>
          <w:rFonts w:ascii="Times New Roman" w:hAnsi="Times New Roman" w:cs="Times New Roman"/>
          <w:sz w:val="28"/>
          <w:szCs w:val="28"/>
        </w:rPr>
        <w:t>обоснованно у</w:t>
      </w:r>
      <w:r w:rsidR="005C7297">
        <w:rPr>
          <w:rFonts w:ascii="Times New Roman" w:hAnsi="Times New Roman" w:cs="Times New Roman"/>
          <w:sz w:val="28"/>
          <w:szCs w:val="28"/>
        </w:rPr>
        <w:t>становлена</w:t>
      </w:r>
      <w:r w:rsidR="00E4472D">
        <w:rPr>
          <w:rFonts w:ascii="Times New Roman" w:hAnsi="Times New Roman" w:cs="Times New Roman"/>
          <w:sz w:val="28"/>
          <w:szCs w:val="28"/>
        </w:rPr>
        <w:t xml:space="preserve"> </w:t>
      </w:r>
      <w:r w:rsidR="005C7297">
        <w:rPr>
          <w:rFonts w:ascii="Times New Roman" w:hAnsi="Times New Roman" w:cs="Times New Roman"/>
          <w:sz w:val="28"/>
          <w:szCs w:val="28"/>
        </w:rPr>
        <w:t>выплата компенсационного характера</w:t>
      </w:r>
      <w:r w:rsidR="00166EBF">
        <w:rPr>
          <w:rFonts w:ascii="Times New Roman" w:hAnsi="Times New Roman" w:cs="Times New Roman"/>
          <w:sz w:val="28"/>
          <w:szCs w:val="28"/>
        </w:rPr>
        <w:t>, доплата за разъездной характер</w:t>
      </w:r>
      <w:r>
        <w:rPr>
          <w:rFonts w:ascii="Times New Roman" w:hAnsi="Times New Roman" w:cs="Times New Roman"/>
          <w:sz w:val="28"/>
          <w:szCs w:val="28"/>
        </w:rPr>
        <w:t xml:space="preserve"> (</w:t>
      </w:r>
      <w:r w:rsidR="00E4472D" w:rsidRPr="00763AEF">
        <w:rPr>
          <w:rFonts w:ascii="Times New Roman" w:hAnsi="Times New Roman" w:cs="Times New Roman"/>
          <w:sz w:val="28"/>
          <w:szCs w:val="28"/>
        </w:rPr>
        <w:t>МБОУ Красноярская СОШ</w:t>
      </w:r>
      <w:r w:rsidR="00E4472D">
        <w:rPr>
          <w:rFonts w:ascii="Times New Roman" w:hAnsi="Times New Roman" w:cs="Times New Roman"/>
          <w:sz w:val="28"/>
          <w:szCs w:val="28"/>
        </w:rPr>
        <w:t xml:space="preserve"> (</w:t>
      </w:r>
      <w:r w:rsidR="005C7297">
        <w:rPr>
          <w:rFonts w:ascii="Times New Roman" w:hAnsi="Times New Roman" w:cs="Times New Roman"/>
          <w:sz w:val="28"/>
          <w:szCs w:val="28"/>
        </w:rPr>
        <w:t>145,0</w:t>
      </w:r>
      <w:r w:rsidR="00E4472D">
        <w:rPr>
          <w:rFonts w:ascii="Times New Roman" w:hAnsi="Times New Roman" w:cs="Times New Roman"/>
          <w:sz w:val="28"/>
          <w:szCs w:val="28"/>
        </w:rPr>
        <w:t xml:space="preserve"> тыс. руб</w:t>
      </w:r>
      <w:r w:rsidR="00E4472D" w:rsidRPr="00A22E66">
        <w:rPr>
          <w:rFonts w:ascii="Times New Roman" w:hAnsi="Times New Roman" w:cs="Times New Roman"/>
          <w:sz w:val="28"/>
          <w:szCs w:val="28"/>
        </w:rPr>
        <w:t>.)</w:t>
      </w:r>
      <w:r w:rsidR="00166EBF">
        <w:rPr>
          <w:rFonts w:ascii="Times New Roman" w:hAnsi="Times New Roman" w:cs="Times New Roman"/>
          <w:sz w:val="28"/>
          <w:szCs w:val="28"/>
        </w:rPr>
        <w:t xml:space="preserve">, </w:t>
      </w:r>
      <w:r w:rsidR="00166EBF" w:rsidRPr="004D352A">
        <w:rPr>
          <w:rFonts w:ascii="Times New Roman" w:hAnsi="Times New Roman" w:cs="Times New Roman"/>
          <w:sz w:val="28"/>
          <w:szCs w:val="28"/>
        </w:rPr>
        <w:t>МБОУ Никулинская СОШ</w:t>
      </w:r>
      <w:r w:rsidR="00166EBF">
        <w:rPr>
          <w:rFonts w:ascii="Times New Roman" w:hAnsi="Times New Roman" w:cs="Times New Roman"/>
          <w:sz w:val="28"/>
          <w:szCs w:val="28"/>
        </w:rPr>
        <w:t xml:space="preserve"> (</w:t>
      </w:r>
      <w:r w:rsidR="004329F7">
        <w:rPr>
          <w:rFonts w:ascii="Times New Roman" w:hAnsi="Times New Roman" w:cs="Times New Roman"/>
          <w:sz w:val="28"/>
          <w:szCs w:val="28"/>
        </w:rPr>
        <w:t>99,9</w:t>
      </w:r>
      <w:r w:rsidR="00166EBF">
        <w:rPr>
          <w:rFonts w:ascii="Times New Roman" w:hAnsi="Times New Roman" w:cs="Times New Roman"/>
          <w:sz w:val="28"/>
          <w:szCs w:val="28"/>
        </w:rPr>
        <w:t xml:space="preserve"> тыс. руб.), </w:t>
      </w:r>
      <w:r w:rsidR="001F4C68">
        <w:rPr>
          <w:rFonts w:ascii="Times New Roman" w:hAnsi="Times New Roman" w:cs="Times New Roman"/>
          <w:sz w:val="28"/>
          <w:szCs w:val="28"/>
        </w:rPr>
        <w:t>МБОУ Лопатинская СОШ (33,9 тыс. руб</w:t>
      </w:r>
      <w:r w:rsidR="001F4C68" w:rsidRPr="00BB13A5">
        <w:rPr>
          <w:rFonts w:ascii="Times New Roman" w:hAnsi="Times New Roman" w:cs="Times New Roman"/>
          <w:sz w:val="28"/>
          <w:szCs w:val="28"/>
        </w:rPr>
        <w:t>.)</w:t>
      </w:r>
      <w:r w:rsidR="00BB13A5" w:rsidRPr="00BB13A5">
        <w:rPr>
          <w:rFonts w:ascii="Times New Roman" w:hAnsi="Times New Roman" w:cs="Times New Roman"/>
          <w:sz w:val="28"/>
          <w:szCs w:val="28"/>
        </w:rPr>
        <w:t>, МБОУ Константиновская СОШ им. Н.И. Юрченко (139,8 ты</w:t>
      </w:r>
      <w:r w:rsidR="00DC6F85">
        <w:rPr>
          <w:rFonts w:ascii="Times New Roman" w:hAnsi="Times New Roman" w:cs="Times New Roman"/>
          <w:sz w:val="28"/>
          <w:szCs w:val="28"/>
        </w:rPr>
        <w:t>с</w:t>
      </w:r>
      <w:r w:rsidR="00BB13A5" w:rsidRPr="00BB13A5">
        <w:rPr>
          <w:rFonts w:ascii="Times New Roman" w:hAnsi="Times New Roman" w:cs="Times New Roman"/>
          <w:sz w:val="28"/>
          <w:szCs w:val="28"/>
        </w:rPr>
        <w:t>. руб.)</w:t>
      </w:r>
      <w:r>
        <w:rPr>
          <w:rFonts w:ascii="Times New Roman" w:hAnsi="Times New Roman" w:cs="Times New Roman"/>
          <w:sz w:val="28"/>
          <w:szCs w:val="28"/>
        </w:rPr>
        <w:t>;</w:t>
      </w:r>
      <w:r w:rsidR="00DC6F85">
        <w:rPr>
          <w:rFonts w:ascii="Times New Roman" w:hAnsi="Times New Roman" w:cs="Times New Roman"/>
          <w:sz w:val="28"/>
          <w:szCs w:val="28"/>
        </w:rPr>
        <w:t xml:space="preserve"> </w:t>
      </w:r>
    </w:p>
    <w:p w:rsidR="00BB04C8" w:rsidRPr="007615CA" w:rsidRDefault="008153F2" w:rsidP="00DA0240">
      <w:pPr>
        <w:tabs>
          <w:tab w:val="left" w:pos="567"/>
        </w:tabs>
        <w:autoSpaceDE w:val="0"/>
        <w:autoSpaceDN w:val="0"/>
        <w:adjustRightInd w:val="0"/>
        <w:spacing w:after="0" w:line="240" w:lineRule="auto"/>
        <w:jc w:val="both"/>
        <w:rPr>
          <w:rFonts w:ascii="Times New Roman" w:hAnsi="Times New Roman" w:cs="Times New Roman"/>
          <w:sz w:val="28"/>
          <w:szCs w:val="28"/>
        </w:rPr>
      </w:pPr>
      <w:r w:rsidRPr="00EE6FD3">
        <w:rPr>
          <w:rFonts w:ascii="Times New Roman" w:hAnsi="Times New Roman" w:cs="Times New Roman"/>
          <w:sz w:val="28"/>
          <w:szCs w:val="28"/>
        </w:rPr>
        <w:t xml:space="preserve">        </w:t>
      </w:r>
      <w:r w:rsidR="007C6FED" w:rsidRPr="00EE6FD3">
        <w:rPr>
          <w:rFonts w:ascii="Times New Roman" w:hAnsi="Times New Roman" w:cs="Times New Roman"/>
          <w:sz w:val="28"/>
          <w:szCs w:val="28"/>
        </w:rPr>
        <w:t>- излишне перечисленная заработная плата (</w:t>
      </w:r>
      <w:r w:rsidR="00EE6FD3" w:rsidRPr="00EE6FD3">
        <w:rPr>
          <w:rFonts w:ascii="Times New Roman" w:hAnsi="Times New Roman" w:cs="Times New Roman"/>
          <w:sz w:val="28"/>
          <w:szCs w:val="28"/>
        </w:rPr>
        <w:t>МКУ – детский сад № 7 г.Татарска (5,0 тыс. руб</w:t>
      </w:r>
      <w:r w:rsidR="00EE6FD3" w:rsidRPr="007615CA">
        <w:rPr>
          <w:rFonts w:ascii="Times New Roman" w:hAnsi="Times New Roman" w:cs="Times New Roman"/>
          <w:sz w:val="28"/>
          <w:szCs w:val="28"/>
        </w:rPr>
        <w:t>.)</w:t>
      </w:r>
      <w:r w:rsidR="00DA0240">
        <w:rPr>
          <w:rFonts w:ascii="Times New Roman" w:hAnsi="Times New Roman" w:cs="Times New Roman"/>
          <w:sz w:val="28"/>
          <w:szCs w:val="28"/>
        </w:rPr>
        <w:t>;</w:t>
      </w:r>
    </w:p>
    <w:p w:rsidR="00EE6FD3" w:rsidRPr="001A374F" w:rsidRDefault="008153F2" w:rsidP="00D435E8">
      <w:pPr>
        <w:tabs>
          <w:tab w:val="left" w:pos="567"/>
        </w:tabs>
        <w:autoSpaceDE w:val="0"/>
        <w:autoSpaceDN w:val="0"/>
        <w:adjustRightInd w:val="0"/>
        <w:spacing w:after="0" w:line="240" w:lineRule="auto"/>
        <w:jc w:val="both"/>
        <w:rPr>
          <w:rFonts w:ascii="Times New Roman" w:hAnsi="Times New Roman" w:cs="Times New Roman"/>
          <w:sz w:val="28"/>
          <w:szCs w:val="28"/>
          <w:highlight w:val="yellow"/>
        </w:rPr>
      </w:pPr>
      <w:r w:rsidRPr="00EE6FD3">
        <w:rPr>
          <w:rFonts w:ascii="Times New Roman" w:hAnsi="Times New Roman" w:cs="Times New Roman"/>
          <w:sz w:val="28"/>
          <w:szCs w:val="28"/>
        </w:rPr>
        <w:lastRenderedPageBreak/>
        <w:t xml:space="preserve">        </w:t>
      </w:r>
      <w:r w:rsidR="00EE6FD3" w:rsidRPr="00EE6FD3">
        <w:rPr>
          <w:rFonts w:ascii="Times New Roman" w:hAnsi="Times New Roman" w:cs="Times New Roman"/>
          <w:sz w:val="28"/>
          <w:szCs w:val="28"/>
        </w:rPr>
        <w:t>- установлено, когда суммы стимулирующих выплат, указанные в протоколах заседаний комиссии по рас</w:t>
      </w:r>
      <w:r w:rsidR="00DA0240">
        <w:rPr>
          <w:rFonts w:ascii="Times New Roman" w:hAnsi="Times New Roman" w:cs="Times New Roman"/>
          <w:sz w:val="28"/>
          <w:szCs w:val="28"/>
        </w:rPr>
        <w:t>пределению стимулирующих выплат</w:t>
      </w:r>
      <w:r w:rsidR="00EE6FD3" w:rsidRPr="00EE6FD3">
        <w:rPr>
          <w:rFonts w:ascii="Times New Roman" w:hAnsi="Times New Roman" w:cs="Times New Roman"/>
          <w:sz w:val="28"/>
          <w:szCs w:val="28"/>
        </w:rPr>
        <w:t xml:space="preserve"> и приказах не соответствуют суммам стимулирующих выплат, указанных в расчетных ведомостях</w:t>
      </w:r>
      <w:r w:rsidR="00EE6FD3">
        <w:rPr>
          <w:rFonts w:ascii="Times New Roman" w:hAnsi="Times New Roman" w:cs="Times New Roman"/>
          <w:sz w:val="28"/>
          <w:szCs w:val="28"/>
        </w:rPr>
        <w:t xml:space="preserve">, </w:t>
      </w:r>
      <w:r w:rsidR="00777131">
        <w:rPr>
          <w:rFonts w:ascii="Times New Roman" w:hAnsi="Times New Roman" w:cs="Times New Roman"/>
          <w:sz w:val="28"/>
          <w:szCs w:val="28"/>
        </w:rPr>
        <w:t xml:space="preserve">несоответствие размеров, утвержденных в Положении о системе оплаты труда, с размерами, определенными в протоколах об установлении стимулирующих выплат в </w:t>
      </w:r>
      <w:r w:rsidR="00D435E8">
        <w:rPr>
          <w:rFonts w:ascii="Times New Roman" w:hAnsi="Times New Roman" w:cs="Times New Roman"/>
          <w:sz w:val="28"/>
          <w:szCs w:val="28"/>
        </w:rPr>
        <w:t>ФОТ, несоответствие сумм доплат в разрезе показателей специальной части фонда оплаты труда, установленных в приказе, с данными специальной части фонда оплаты труда, отраженными в тарификационных ведомостях по начислени</w:t>
      </w:r>
      <w:r w:rsidR="001A374F">
        <w:rPr>
          <w:rFonts w:ascii="Times New Roman" w:hAnsi="Times New Roman" w:cs="Times New Roman"/>
          <w:sz w:val="28"/>
          <w:szCs w:val="28"/>
        </w:rPr>
        <w:t>ю</w:t>
      </w:r>
      <w:r w:rsidR="00D435E8">
        <w:rPr>
          <w:rFonts w:ascii="Times New Roman" w:hAnsi="Times New Roman" w:cs="Times New Roman"/>
          <w:sz w:val="28"/>
          <w:szCs w:val="28"/>
        </w:rPr>
        <w:t xml:space="preserve"> заработной </w:t>
      </w:r>
      <w:r w:rsidR="001A374F">
        <w:rPr>
          <w:rFonts w:ascii="Times New Roman" w:hAnsi="Times New Roman" w:cs="Times New Roman"/>
          <w:sz w:val="28"/>
          <w:szCs w:val="28"/>
        </w:rPr>
        <w:t>платы педагогических работников</w:t>
      </w:r>
      <w:r w:rsidR="00763AEF">
        <w:rPr>
          <w:rFonts w:ascii="Times New Roman" w:hAnsi="Times New Roman" w:cs="Times New Roman"/>
          <w:sz w:val="28"/>
          <w:szCs w:val="28"/>
        </w:rPr>
        <w:t>,</w:t>
      </w:r>
      <w:r w:rsidR="00763AEF" w:rsidRPr="00763AEF">
        <w:rPr>
          <w:rFonts w:ascii="Times New Roman" w:hAnsi="Times New Roman" w:cs="Times New Roman"/>
          <w:bCs/>
          <w:sz w:val="28"/>
          <w:szCs w:val="28"/>
        </w:rPr>
        <w:t xml:space="preserve"> не производилось начисление заработной платы за сверхурочную работу, не верно произведено начисление за работу в праздничные дни и т. д.</w:t>
      </w:r>
      <w:r w:rsidR="004E7FFC" w:rsidRPr="00763AEF">
        <w:rPr>
          <w:rFonts w:ascii="Times New Roman" w:hAnsi="Times New Roman" w:cs="Times New Roman"/>
          <w:sz w:val="28"/>
          <w:szCs w:val="28"/>
        </w:rPr>
        <w:t xml:space="preserve"> </w:t>
      </w:r>
      <w:r w:rsidR="004E7FFC" w:rsidRPr="001A374F">
        <w:rPr>
          <w:rFonts w:ascii="Times New Roman" w:hAnsi="Times New Roman" w:cs="Times New Roman"/>
          <w:sz w:val="28"/>
          <w:szCs w:val="28"/>
        </w:rPr>
        <w:t>(</w:t>
      </w:r>
      <w:r w:rsidR="00763AEF" w:rsidRPr="001A374F">
        <w:rPr>
          <w:rFonts w:ascii="Times New Roman" w:hAnsi="Times New Roman" w:cs="Times New Roman"/>
          <w:sz w:val="28"/>
          <w:szCs w:val="28"/>
        </w:rPr>
        <w:t>МКДОУ – детский сад «Березка» с. Киевка</w:t>
      </w:r>
      <w:r w:rsidR="00CB0A54" w:rsidRPr="001A374F">
        <w:rPr>
          <w:rFonts w:ascii="Times New Roman" w:hAnsi="Times New Roman" w:cs="Times New Roman"/>
          <w:sz w:val="28"/>
          <w:szCs w:val="28"/>
        </w:rPr>
        <w:t>, МБОУ Красноярская СОШ</w:t>
      </w:r>
      <w:r w:rsidR="00AF082E" w:rsidRPr="001A374F">
        <w:rPr>
          <w:rFonts w:ascii="Times New Roman" w:hAnsi="Times New Roman" w:cs="Times New Roman"/>
          <w:sz w:val="28"/>
          <w:szCs w:val="28"/>
        </w:rPr>
        <w:t>, МБОУ Новомихайловская СОШ</w:t>
      </w:r>
      <w:r w:rsidR="00EE6FD3" w:rsidRPr="001A374F">
        <w:rPr>
          <w:rFonts w:ascii="Times New Roman" w:hAnsi="Times New Roman" w:cs="Times New Roman"/>
          <w:sz w:val="28"/>
          <w:szCs w:val="28"/>
        </w:rPr>
        <w:t>, МКУ – детский сад № 7 г.Татарска</w:t>
      </w:r>
      <w:r w:rsidR="00233018" w:rsidRPr="001A374F">
        <w:rPr>
          <w:rFonts w:ascii="Times New Roman" w:hAnsi="Times New Roman" w:cs="Times New Roman"/>
          <w:sz w:val="28"/>
          <w:szCs w:val="28"/>
        </w:rPr>
        <w:t xml:space="preserve">, </w:t>
      </w:r>
      <w:r w:rsidR="00233018" w:rsidRPr="001A374F">
        <w:rPr>
          <w:rFonts w:ascii="Times New Roman" w:hAnsi="Times New Roman" w:cs="Times New Roman"/>
          <w:color w:val="333333"/>
          <w:sz w:val="28"/>
          <w:szCs w:val="28"/>
          <w:shd w:val="clear" w:color="auto" w:fill="FFFFFF"/>
        </w:rPr>
        <w:t>МАУ РДК «Родина»</w:t>
      </w:r>
      <w:r w:rsidR="00942343" w:rsidRPr="001A374F">
        <w:rPr>
          <w:rFonts w:ascii="Times New Roman" w:hAnsi="Times New Roman" w:cs="Times New Roman"/>
          <w:color w:val="333333"/>
          <w:sz w:val="28"/>
          <w:szCs w:val="28"/>
          <w:shd w:val="clear" w:color="auto" w:fill="FFFFFF"/>
        </w:rPr>
        <w:t xml:space="preserve">, </w:t>
      </w:r>
      <w:r w:rsidR="00942343" w:rsidRPr="001A374F">
        <w:rPr>
          <w:rFonts w:ascii="Times New Roman" w:hAnsi="Times New Roman" w:cs="Times New Roman"/>
          <w:sz w:val="28"/>
          <w:szCs w:val="28"/>
        </w:rPr>
        <w:t>МБОУ Новопокровская СОШ им. Г.Ф. Байдукова</w:t>
      </w:r>
      <w:r w:rsidR="00D435E8" w:rsidRPr="001A374F">
        <w:rPr>
          <w:rFonts w:ascii="Times New Roman" w:hAnsi="Times New Roman" w:cs="Times New Roman"/>
          <w:sz w:val="28"/>
          <w:szCs w:val="28"/>
        </w:rPr>
        <w:t>, МБОУ СОШ №5 г.Татарска</w:t>
      </w:r>
      <w:r w:rsidR="001A374F" w:rsidRPr="001A374F">
        <w:rPr>
          <w:rFonts w:ascii="Times New Roman" w:hAnsi="Times New Roman" w:cs="Times New Roman"/>
          <w:sz w:val="28"/>
          <w:szCs w:val="28"/>
        </w:rPr>
        <w:t>).</w:t>
      </w:r>
    </w:p>
    <w:p w:rsidR="00EA3C7C" w:rsidRPr="00AA050B" w:rsidRDefault="00393C9F" w:rsidP="009D22E3">
      <w:pPr>
        <w:tabs>
          <w:tab w:val="left" w:pos="567"/>
          <w:tab w:val="left" w:pos="709"/>
          <w:tab w:val="left" w:pos="851"/>
          <w:tab w:val="left" w:pos="993"/>
        </w:tabs>
        <w:autoSpaceDE w:val="0"/>
        <w:autoSpaceDN w:val="0"/>
        <w:adjustRightInd w:val="0"/>
        <w:spacing w:after="0" w:line="240" w:lineRule="auto"/>
        <w:jc w:val="both"/>
        <w:outlineLvl w:val="2"/>
        <w:rPr>
          <w:rFonts w:ascii="Times New Roman" w:hAnsi="Times New Roman" w:cs="Times New Roman"/>
          <w:sz w:val="28"/>
          <w:szCs w:val="28"/>
        </w:rPr>
      </w:pPr>
      <w:r>
        <w:rPr>
          <w:rFonts w:ascii="Times New Roman" w:hAnsi="Times New Roman" w:cs="Times New Roman"/>
          <w:sz w:val="28"/>
          <w:szCs w:val="28"/>
          <w:highlight w:val="yellow"/>
        </w:rPr>
        <w:t xml:space="preserve">      </w:t>
      </w:r>
    </w:p>
    <w:p w:rsidR="00B70BA7" w:rsidRPr="00AA050B" w:rsidRDefault="00B0231D" w:rsidP="00D1097F">
      <w:pPr>
        <w:tabs>
          <w:tab w:val="left" w:pos="567"/>
        </w:tabs>
        <w:autoSpaceDE w:val="0"/>
        <w:autoSpaceDN w:val="0"/>
        <w:adjustRightInd w:val="0"/>
        <w:spacing w:after="0" w:line="240" w:lineRule="auto"/>
        <w:jc w:val="both"/>
        <w:outlineLvl w:val="1"/>
        <w:rPr>
          <w:rFonts w:ascii="Times New Roman" w:hAnsi="Times New Roman" w:cs="Times New Roman"/>
          <w:sz w:val="28"/>
          <w:szCs w:val="28"/>
        </w:rPr>
      </w:pPr>
      <w:r w:rsidRPr="00AA050B">
        <w:rPr>
          <w:rFonts w:ascii="Times New Roman" w:hAnsi="Times New Roman" w:cs="Times New Roman"/>
          <w:sz w:val="28"/>
          <w:szCs w:val="28"/>
        </w:rPr>
        <w:t xml:space="preserve">      </w:t>
      </w:r>
      <w:r w:rsidR="00D1097F" w:rsidRPr="00AA050B">
        <w:rPr>
          <w:rFonts w:ascii="Times New Roman" w:hAnsi="Times New Roman" w:cs="Times New Roman"/>
          <w:sz w:val="28"/>
          <w:szCs w:val="28"/>
        </w:rPr>
        <w:t xml:space="preserve">  </w:t>
      </w:r>
      <w:r w:rsidR="00B70BA7" w:rsidRPr="00AA050B">
        <w:rPr>
          <w:rFonts w:ascii="Times New Roman" w:hAnsi="Times New Roman" w:cs="Times New Roman"/>
          <w:sz w:val="28"/>
          <w:szCs w:val="28"/>
        </w:rPr>
        <w:t xml:space="preserve">По результатам проведенных мероприятий составлено </w:t>
      </w:r>
      <w:r w:rsidR="0014281C" w:rsidRPr="00AA050B">
        <w:rPr>
          <w:rFonts w:ascii="Times New Roman" w:hAnsi="Times New Roman" w:cs="Times New Roman"/>
          <w:sz w:val="28"/>
          <w:szCs w:val="28"/>
        </w:rPr>
        <w:t>1</w:t>
      </w:r>
      <w:r w:rsidR="00AA050B" w:rsidRPr="00AA050B">
        <w:rPr>
          <w:rFonts w:ascii="Times New Roman" w:hAnsi="Times New Roman" w:cs="Times New Roman"/>
          <w:sz w:val="28"/>
          <w:szCs w:val="28"/>
        </w:rPr>
        <w:t>1</w:t>
      </w:r>
      <w:r w:rsidR="00AE3F0B" w:rsidRPr="00AA050B">
        <w:rPr>
          <w:rFonts w:ascii="Times New Roman" w:hAnsi="Times New Roman" w:cs="Times New Roman"/>
          <w:sz w:val="28"/>
          <w:szCs w:val="28"/>
        </w:rPr>
        <w:t xml:space="preserve"> </w:t>
      </w:r>
      <w:r w:rsidR="00B70BA7" w:rsidRPr="00AA050B">
        <w:rPr>
          <w:rFonts w:ascii="Times New Roman" w:hAnsi="Times New Roman" w:cs="Times New Roman"/>
          <w:sz w:val="28"/>
          <w:szCs w:val="28"/>
        </w:rPr>
        <w:t>актов</w:t>
      </w:r>
      <w:r w:rsidR="00AE3F0B" w:rsidRPr="00AA050B">
        <w:rPr>
          <w:rFonts w:ascii="Times New Roman" w:hAnsi="Times New Roman" w:cs="Times New Roman"/>
          <w:sz w:val="28"/>
          <w:szCs w:val="28"/>
        </w:rPr>
        <w:t xml:space="preserve">, </w:t>
      </w:r>
      <w:r w:rsidR="00AA050B" w:rsidRPr="00AA050B">
        <w:rPr>
          <w:rFonts w:ascii="Times New Roman" w:hAnsi="Times New Roman" w:cs="Times New Roman"/>
          <w:sz w:val="28"/>
          <w:szCs w:val="28"/>
        </w:rPr>
        <w:t>44</w:t>
      </w:r>
      <w:r w:rsidR="00B70BA7" w:rsidRPr="00AA050B">
        <w:rPr>
          <w:rFonts w:ascii="Times New Roman" w:hAnsi="Times New Roman" w:cs="Times New Roman"/>
          <w:sz w:val="28"/>
          <w:szCs w:val="28"/>
        </w:rPr>
        <w:t xml:space="preserve"> заключения</w:t>
      </w:r>
      <w:r w:rsidR="00AE3F0B" w:rsidRPr="00AA050B">
        <w:rPr>
          <w:rFonts w:ascii="Times New Roman" w:hAnsi="Times New Roman" w:cs="Times New Roman"/>
          <w:sz w:val="28"/>
          <w:szCs w:val="28"/>
        </w:rPr>
        <w:t xml:space="preserve"> по результатам внешней проверки годовых отчётов об исполнении бюджета</w:t>
      </w:r>
      <w:r w:rsidR="00AA050B" w:rsidRPr="00AA050B">
        <w:rPr>
          <w:rFonts w:ascii="Times New Roman" w:hAnsi="Times New Roman" w:cs="Times New Roman"/>
          <w:sz w:val="28"/>
          <w:szCs w:val="28"/>
        </w:rPr>
        <w:t xml:space="preserve"> за 2022 год</w:t>
      </w:r>
      <w:r w:rsidR="00AE3F0B" w:rsidRPr="00AA050B">
        <w:rPr>
          <w:rFonts w:ascii="Times New Roman" w:hAnsi="Times New Roman" w:cs="Times New Roman"/>
          <w:sz w:val="28"/>
          <w:szCs w:val="28"/>
        </w:rPr>
        <w:t xml:space="preserve"> и проектов</w:t>
      </w:r>
      <w:r w:rsidR="00CE6E5E" w:rsidRPr="00AA050B">
        <w:rPr>
          <w:rFonts w:ascii="Times New Roman" w:hAnsi="Times New Roman" w:cs="Times New Roman"/>
          <w:sz w:val="28"/>
          <w:szCs w:val="28"/>
        </w:rPr>
        <w:t xml:space="preserve"> бюджетов</w:t>
      </w:r>
      <w:r w:rsidR="00AA050B" w:rsidRPr="00AA050B">
        <w:rPr>
          <w:rFonts w:ascii="Times New Roman" w:hAnsi="Times New Roman" w:cs="Times New Roman"/>
          <w:sz w:val="28"/>
          <w:szCs w:val="28"/>
        </w:rPr>
        <w:t xml:space="preserve"> на 2024 год и плановый период 2025 и 2026 годов</w:t>
      </w:r>
      <w:r w:rsidR="00CE6E5E" w:rsidRPr="00AA050B">
        <w:rPr>
          <w:rFonts w:ascii="Times New Roman" w:hAnsi="Times New Roman" w:cs="Times New Roman"/>
          <w:sz w:val="28"/>
          <w:szCs w:val="28"/>
        </w:rPr>
        <w:t xml:space="preserve"> и </w:t>
      </w:r>
      <w:r w:rsidR="0014281C" w:rsidRPr="00AA050B">
        <w:rPr>
          <w:rFonts w:ascii="Times New Roman" w:hAnsi="Times New Roman" w:cs="Times New Roman"/>
          <w:sz w:val="28"/>
          <w:szCs w:val="28"/>
        </w:rPr>
        <w:t>1</w:t>
      </w:r>
      <w:r w:rsidR="00AA050B" w:rsidRPr="00AA050B">
        <w:rPr>
          <w:rFonts w:ascii="Times New Roman" w:hAnsi="Times New Roman" w:cs="Times New Roman"/>
          <w:sz w:val="28"/>
          <w:szCs w:val="28"/>
        </w:rPr>
        <w:t>4</w:t>
      </w:r>
      <w:r w:rsidR="00CE6E5E" w:rsidRPr="00AA050B">
        <w:rPr>
          <w:rFonts w:ascii="Times New Roman" w:hAnsi="Times New Roman" w:cs="Times New Roman"/>
          <w:sz w:val="28"/>
          <w:szCs w:val="28"/>
        </w:rPr>
        <w:t xml:space="preserve"> финансово-экономических экспертиз проектов (внесение изменений)</w:t>
      </w:r>
      <w:r w:rsidR="00C85709" w:rsidRPr="00AA050B">
        <w:rPr>
          <w:rFonts w:ascii="Times New Roman" w:hAnsi="Times New Roman" w:cs="Times New Roman"/>
          <w:sz w:val="28"/>
          <w:szCs w:val="28"/>
        </w:rPr>
        <w:t xml:space="preserve"> в муниципальные программы</w:t>
      </w:r>
      <w:r w:rsidR="00B70BA7" w:rsidRPr="00AA050B">
        <w:rPr>
          <w:rFonts w:ascii="Times New Roman" w:hAnsi="Times New Roman" w:cs="Times New Roman"/>
          <w:sz w:val="28"/>
          <w:szCs w:val="28"/>
        </w:rPr>
        <w:t>.</w:t>
      </w:r>
    </w:p>
    <w:p w:rsidR="00535A41" w:rsidRPr="00535A41" w:rsidRDefault="00B70BA7" w:rsidP="009D22E3">
      <w:pPr>
        <w:shd w:val="clear" w:color="auto" w:fill="FFFFFF"/>
        <w:spacing w:after="0" w:line="240" w:lineRule="auto"/>
        <w:jc w:val="both"/>
        <w:rPr>
          <w:rFonts w:ascii="YS Text" w:eastAsia="Times New Roman" w:hAnsi="YS Text" w:cs="Times New Roman"/>
          <w:color w:val="1A1A1A"/>
          <w:sz w:val="23"/>
          <w:szCs w:val="23"/>
        </w:rPr>
      </w:pPr>
      <w:r w:rsidRPr="00AA050B">
        <w:rPr>
          <w:rFonts w:ascii="Times New Roman" w:hAnsi="Times New Roman" w:cs="Times New Roman"/>
          <w:sz w:val="28"/>
          <w:szCs w:val="28"/>
        </w:rPr>
        <w:t xml:space="preserve">       </w:t>
      </w:r>
      <w:r w:rsidR="00892FD6" w:rsidRPr="00AA050B">
        <w:rPr>
          <w:rFonts w:ascii="Times New Roman" w:hAnsi="Times New Roman" w:cs="Times New Roman"/>
          <w:sz w:val="28"/>
          <w:szCs w:val="28"/>
        </w:rPr>
        <w:t xml:space="preserve"> </w:t>
      </w:r>
      <w:r w:rsidRPr="00AA050B">
        <w:rPr>
          <w:rFonts w:ascii="Times New Roman" w:hAnsi="Times New Roman" w:cs="Times New Roman"/>
          <w:sz w:val="28"/>
          <w:szCs w:val="28"/>
        </w:rPr>
        <w:t>За 20</w:t>
      </w:r>
      <w:r w:rsidR="00B97008" w:rsidRPr="00AA050B">
        <w:rPr>
          <w:rFonts w:ascii="Times New Roman" w:hAnsi="Times New Roman" w:cs="Times New Roman"/>
          <w:sz w:val="28"/>
          <w:szCs w:val="28"/>
        </w:rPr>
        <w:t>2</w:t>
      </w:r>
      <w:r w:rsidR="00AA050B" w:rsidRPr="00AA050B">
        <w:rPr>
          <w:rFonts w:ascii="Times New Roman" w:hAnsi="Times New Roman" w:cs="Times New Roman"/>
          <w:sz w:val="28"/>
          <w:szCs w:val="28"/>
        </w:rPr>
        <w:t>3</w:t>
      </w:r>
      <w:r w:rsidRPr="00AA050B">
        <w:rPr>
          <w:rFonts w:ascii="Times New Roman" w:hAnsi="Times New Roman" w:cs="Times New Roman"/>
          <w:sz w:val="28"/>
          <w:szCs w:val="28"/>
        </w:rPr>
        <w:t xml:space="preserve"> год, по результатам проведённых мероприятий, руководителям проверяемых учреждений вынесено </w:t>
      </w:r>
      <w:r w:rsidR="00AA050B" w:rsidRPr="00AA050B">
        <w:rPr>
          <w:rFonts w:ascii="Times New Roman" w:hAnsi="Times New Roman" w:cs="Times New Roman"/>
          <w:sz w:val="28"/>
          <w:szCs w:val="28"/>
        </w:rPr>
        <w:t>11</w:t>
      </w:r>
      <w:r w:rsidR="009D22E3">
        <w:rPr>
          <w:rFonts w:ascii="Times New Roman" w:hAnsi="Times New Roman" w:cs="Times New Roman"/>
          <w:sz w:val="28"/>
          <w:szCs w:val="28"/>
        </w:rPr>
        <w:t xml:space="preserve"> представлений об установленных </w:t>
      </w:r>
      <w:r w:rsidRPr="00AA050B">
        <w:rPr>
          <w:rFonts w:ascii="Times New Roman" w:hAnsi="Times New Roman" w:cs="Times New Roman"/>
          <w:sz w:val="28"/>
          <w:szCs w:val="28"/>
        </w:rPr>
        <w:t>нарушени</w:t>
      </w:r>
      <w:r w:rsidR="009D22E3">
        <w:rPr>
          <w:rFonts w:ascii="Times New Roman" w:hAnsi="Times New Roman" w:cs="Times New Roman"/>
          <w:sz w:val="28"/>
          <w:szCs w:val="28"/>
        </w:rPr>
        <w:t>ях</w:t>
      </w:r>
      <w:r w:rsidRPr="00AA050B">
        <w:rPr>
          <w:rFonts w:ascii="Times New Roman" w:hAnsi="Times New Roman" w:cs="Times New Roman"/>
          <w:sz w:val="28"/>
          <w:szCs w:val="28"/>
        </w:rPr>
        <w:t xml:space="preserve"> для их рассмотрения и принятия мер по устранению выявленных нарушений и недостатков, а также по пресечению, устранению и предупреж</w:t>
      </w:r>
      <w:r w:rsidR="00CD22F8" w:rsidRPr="00AA050B">
        <w:rPr>
          <w:rFonts w:ascii="Times New Roman" w:hAnsi="Times New Roman" w:cs="Times New Roman"/>
          <w:sz w:val="28"/>
          <w:szCs w:val="28"/>
        </w:rPr>
        <w:t xml:space="preserve">дению нарушений, по результатам внешней проверки годовых отчетов об исполнении бюджетов </w:t>
      </w:r>
      <w:r w:rsidR="00AA050B">
        <w:rPr>
          <w:rFonts w:ascii="Times New Roman" w:hAnsi="Times New Roman" w:cs="Times New Roman"/>
          <w:sz w:val="28"/>
          <w:szCs w:val="28"/>
        </w:rPr>
        <w:t xml:space="preserve">за 2022 год </w:t>
      </w:r>
      <w:r w:rsidR="00CD22F8" w:rsidRPr="00AA050B">
        <w:rPr>
          <w:rFonts w:ascii="Times New Roman" w:hAnsi="Times New Roman" w:cs="Times New Roman"/>
          <w:sz w:val="28"/>
          <w:szCs w:val="28"/>
        </w:rPr>
        <w:t xml:space="preserve">и проектов бюджетов </w:t>
      </w:r>
      <w:r w:rsidR="00AA050B">
        <w:rPr>
          <w:rFonts w:ascii="Times New Roman" w:hAnsi="Times New Roman" w:cs="Times New Roman"/>
          <w:sz w:val="28"/>
          <w:szCs w:val="28"/>
        </w:rPr>
        <w:t xml:space="preserve">на 2024 год и плановый период 2025 и 2026 годов </w:t>
      </w:r>
      <w:r w:rsidR="00926538" w:rsidRPr="00AA050B">
        <w:rPr>
          <w:rFonts w:ascii="Times New Roman" w:hAnsi="Times New Roman" w:cs="Times New Roman"/>
          <w:sz w:val="28"/>
          <w:szCs w:val="28"/>
        </w:rPr>
        <w:t xml:space="preserve">внесено </w:t>
      </w:r>
      <w:r w:rsidR="00AA050B" w:rsidRPr="00AA050B">
        <w:rPr>
          <w:rFonts w:ascii="Times New Roman" w:hAnsi="Times New Roman" w:cs="Times New Roman"/>
          <w:sz w:val="28"/>
          <w:szCs w:val="28"/>
        </w:rPr>
        <w:t>200</w:t>
      </w:r>
      <w:r w:rsidR="00926538" w:rsidRPr="00AA050B">
        <w:rPr>
          <w:rFonts w:ascii="Times New Roman" w:hAnsi="Times New Roman" w:cs="Times New Roman"/>
          <w:sz w:val="28"/>
          <w:szCs w:val="28"/>
        </w:rPr>
        <w:t xml:space="preserve"> предложений и рекомендаций</w:t>
      </w:r>
      <w:r w:rsidR="00F40EF1" w:rsidRPr="00AA050B">
        <w:rPr>
          <w:rFonts w:ascii="Times New Roman" w:hAnsi="Times New Roman" w:cs="Times New Roman"/>
          <w:sz w:val="28"/>
          <w:szCs w:val="28"/>
        </w:rPr>
        <w:t>.</w:t>
      </w:r>
      <w:r w:rsidR="00C81600">
        <w:rPr>
          <w:rFonts w:ascii="Times New Roman" w:hAnsi="Times New Roman" w:cs="Times New Roman"/>
          <w:sz w:val="28"/>
          <w:szCs w:val="28"/>
        </w:rPr>
        <w:t xml:space="preserve"> </w:t>
      </w:r>
    </w:p>
    <w:p w:rsidR="00B012CD" w:rsidRDefault="00B70BA7" w:rsidP="009D22E3">
      <w:pPr>
        <w:tabs>
          <w:tab w:val="left" w:pos="567"/>
        </w:tabs>
        <w:spacing w:after="0" w:line="240" w:lineRule="auto"/>
        <w:jc w:val="both"/>
        <w:rPr>
          <w:rFonts w:ascii="Times New Roman" w:hAnsi="Times New Roman" w:cs="Times New Roman"/>
          <w:sz w:val="28"/>
          <w:szCs w:val="28"/>
        </w:rPr>
      </w:pPr>
      <w:r w:rsidRPr="00AA050B">
        <w:rPr>
          <w:rFonts w:ascii="Times New Roman" w:hAnsi="Times New Roman" w:cs="Times New Roman"/>
          <w:sz w:val="28"/>
          <w:szCs w:val="28"/>
        </w:rPr>
        <w:t xml:space="preserve">      </w:t>
      </w:r>
      <w:r w:rsidR="003B1272" w:rsidRPr="00AA050B">
        <w:rPr>
          <w:rFonts w:ascii="Times New Roman" w:hAnsi="Times New Roman" w:cs="Times New Roman"/>
          <w:sz w:val="28"/>
          <w:szCs w:val="28"/>
        </w:rPr>
        <w:t xml:space="preserve"> </w:t>
      </w:r>
      <w:r w:rsidRPr="00AA050B">
        <w:rPr>
          <w:rFonts w:ascii="Times New Roman" w:hAnsi="Times New Roman" w:cs="Times New Roman"/>
          <w:sz w:val="28"/>
          <w:szCs w:val="28"/>
        </w:rPr>
        <w:t xml:space="preserve"> В Ревизионную комиссию предоставлялась информация об устранении нарушений, выявленных в результате экспертно-аналитических</w:t>
      </w:r>
      <w:r w:rsidR="009D1C39" w:rsidRPr="00AA050B">
        <w:rPr>
          <w:rFonts w:ascii="Times New Roman" w:hAnsi="Times New Roman" w:cs="Times New Roman"/>
          <w:sz w:val="28"/>
          <w:szCs w:val="28"/>
        </w:rPr>
        <w:t>, контрольных</w:t>
      </w:r>
      <w:r w:rsidRPr="00AA050B">
        <w:rPr>
          <w:rFonts w:ascii="Times New Roman" w:hAnsi="Times New Roman" w:cs="Times New Roman"/>
          <w:sz w:val="28"/>
          <w:szCs w:val="28"/>
        </w:rPr>
        <w:t xml:space="preserve"> мероприятий, в том числе внесены изменения в </w:t>
      </w:r>
      <w:r w:rsidR="00B012CD" w:rsidRPr="00AA050B">
        <w:rPr>
          <w:rFonts w:ascii="Times New Roman" w:hAnsi="Times New Roman" w:cs="Times New Roman"/>
          <w:sz w:val="28"/>
          <w:szCs w:val="28"/>
        </w:rPr>
        <w:t>5</w:t>
      </w:r>
      <w:r w:rsidR="00AA050B" w:rsidRPr="00AA050B">
        <w:rPr>
          <w:rFonts w:ascii="Times New Roman" w:hAnsi="Times New Roman" w:cs="Times New Roman"/>
          <w:sz w:val="28"/>
          <w:szCs w:val="28"/>
        </w:rPr>
        <w:t>4</w:t>
      </w:r>
      <w:r w:rsidRPr="00AA050B">
        <w:rPr>
          <w:rFonts w:ascii="Times New Roman" w:hAnsi="Times New Roman" w:cs="Times New Roman"/>
          <w:sz w:val="28"/>
          <w:szCs w:val="28"/>
        </w:rPr>
        <w:t xml:space="preserve"> </w:t>
      </w:r>
      <w:r w:rsidR="00C85709" w:rsidRPr="00AA050B">
        <w:rPr>
          <w:rFonts w:ascii="Times New Roman" w:hAnsi="Times New Roman" w:cs="Times New Roman"/>
          <w:sz w:val="28"/>
          <w:szCs w:val="28"/>
        </w:rPr>
        <w:t>локальных</w:t>
      </w:r>
      <w:r w:rsidRPr="00AA050B">
        <w:rPr>
          <w:rFonts w:ascii="Times New Roman" w:hAnsi="Times New Roman" w:cs="Times New Roman"/>
          <w:sz w:val="28"/>
          <w:szCs w:val="28"/>
        </w:rPr>
        <w:t xml:space="preserve"> акт</w:t>
      </w:r>
      <w:r w:rsidR="00C85709" w:rsidRPr="00AA050B">
        <w:rPr>
          <w:rFonts w:ascii="Times New Roman" w:hAnsi="Times New Roman" w:cs="Times New Roman"/>
          <w:sz w:val="28"/>
          <w:szCs w:val="28"/>
        </w:rPr>
        <w:t>ов</w:t>
      </w:r>
      <w:r w:rsidRPr="00AA050B">
        <w:rPr>
          <w:rFonts w:ascii="Times New Roman" w:hAnsi="Times New Roman" w:cs="Times New Roman"/>
          <w:sz w:val="28"/>
          <w:szCs w:val="28"/>
        </w:rPr>
        <w:t xml:space="preserve">, принято </w:t>
      </w:r>
      <w:r w:rsidR="00AA050B" w:rsidRPr="00AA050B">
        <w:rPr>
          <w:rFonts w:ascii="Times New Roman" w:hAnsi="Times New Roman" w:cs="Times New Roman"/>
          <w:sz w:val="28"/>
          <w:szCs w:val="28"/>
        </w:rPr>
        <w:t>8</w:t>
      </w:r>
      <w:r w:rsidRPr="00AA050B">
        <w:rPr>
          <w:rFonts w:ascii="Times New Roman" w:hAnsi="Times New Roman" w:cs="Times New Roman"/>
          <w:sz w:val="28"/>
          <w:szCs w:val="28"/>
        </w:rPr>
        <w:t xml:space="preserve"> </w:t>
      </w:r>
      <w:r w:rsidR="00C85709" w:rsidRPr="00AA050B">
        <w:rPr>
          <w:rFonts w:ascii="Times New Roman" w:hAnsi="Times New Roman" w:cs="Times New Roman"/>
          <w:sz w:val="28"/>
          <w:szCs w:val="28"/>
        </w:rPr>
        <w:t>локальных</w:t>
      </w:r>
      <w:r w:rsidRPr="00AA050B">
        <w:rPr>
          <w:rFonts w:ascii="Times New Roman" w:hAnsi="Times New Roman" w:cs="Times New Roman"/>
          <w:sz w:val="28"/>
          <w:szCs w:val="28"/>
        </w:rPr>
        <w:t xml:space="preserve"> актов. </w:t>
      </w:r>
      <w:r w:rsidRPr="00363BEC">
        <w:rPr>
          <w:rFonts w:ascii="Times New Roman" w:hAnsi="Times New Roman" w:cs="Times New Roman"/>
          <w:sz w:val="28"/>
          <w:szCs w:val="28"/>
        </w:rPr>
        <w:t xml:space="preserve">По результатам проведённых проверок устранено нарушений на сумму </w:t>
      </w:r>
      <w:r w:rsidR="00363BEC" w:rsidRPr="00363BEC">
        <w:rPr>
          <w:rFonts w:ascii="Times New Roman" w:hAnsi="Times New Roman" w:cs="Times New Roman"/>
          <w:sz w:val="28"/>
          <w:szCs w:val="28"/>
        </w:rPr>
        <w:t>951,2</w:t>
      </w:r>
      <w:r w:rsidR="00363BEC">
        <w:rPr>
          <w:rFonts w:ascii="Times New Roman" w:hAnsi="Times New Roman" w:cs="Times New Roman"/>
          <w:sz w:val="28"/>
          <w:szCs w:val="28"/>
        </w:rPr>
        <w:t xml:space="preserve"> </w:t>
      </w:r>
      <w:r w:rsidRPr="00363BEC">
        <w:rPr>
          <w:rFonts w:ascii="Times New Roman" w:hAnsi="Times New Roman" w:cs="Times New Roman"/>
          <w:sz w:val="28"/>
          <w:szCs w:val="28"/>
        </w:rPr>
        <w:t>тыс. рублей</w:t>
      </w:r>
      <w:r w:rsidR="00B012CD" w:rsidRPr="00363BEC">
        <w:rPr>
          <w:rFonts w:ascii="Times New Roman" w:hAnsi="Times New Roman" w:cs="Times New Roman"/>
          <w:sz w:val="28"/>
          <w:szCs w:val="28"/>
        </w:rPr>
        <w:t xml:space="preserve">. </w:t>
      </w:r>
      <w:r w:rsidR="00B012CD" w:rsidRPr="00AA050B">
        <w:rPr>
          <w:rFonts w:ascii="Times New Roman" w:hAnsi="Times New Roman" w:cs="Times New Roman"/>
          <w:sz w:val="28"/>
          <w:szCs w:val="28"/>
        </w:rPr>
        <w:t xml:space="preserve">К дисциплинарной ответственности привлечены </w:t>
      </w:r>
      <w:r w:rsidR="00AA050B" w:rsidRPr="00AA050B">
        <w:rPr>
          <w:rFonts w:ascii="Times New Roman" w:hAnsi="Times New Roman" w:cs="Times New Roman"/>
          <w:sz w:val="28"/>
          <w:szCs w:val="28"/>
        </w:rPr>
        <w:t>2</w:t>
      </w:r>
      <w:r w:rsidR="006F5B17" w:rsidRPr="00AA050B">
        <w:rPr>
          <w:rFonts w:ascii="Times New Roman" w:hAnsi="Times New Roman" w:cs="Times New Roman"/>
          <w:sz w:val="28"/>
          <w:szCs w:val="28"/>
        </w:rPr>
        <w:t xml:space="preserve"> человек</w:t>
      </w:r>
      <w:r w:rsidR="00363BEC">
        <w:rPr>
          <w:rFonts w:ascii="Times New Roman" w:hAnsi="Times New Roman" w:cs="Times New Roman"/>
          <w:sz w:val="28"/>
          <w:szCs w:val="28"/>
        </w:rPr>
        <w:t>а</w:t>
      </w:r>
      <w:r w:rsidR="00B012CD" w:rsidRPr="00AA050B">
        <w:rPr>
          <w:rFonts w:ascii="Times New Roman" w:hAnsi="Times New Roman" w:cs="Times New Roman"/>
          <w:sz w:val="28"/>
          <w:szCs w:val="28"/>
        </w:rPr>
        <w:t xml:space="preserve">.  </w:t>
      </w:r>
    </w:p>
    <w:p w:rsidR="009D22E3" w:rsidRPr="00535A41" w:rsidRDefault="009D22E3" w:rsidP="009D22E3">
      <w:pPr>
        <w:shd w:val="clear" w:color="auto" w:fill="FFFFFF"/>
        <w:tabs>
          <w:tab w:val="left" w:pos="567"/>
        </w:tabs>
        <w:spacing w:after="0" w:line="240" w:lineRule="auto"/>
        <w:jc w:val="both"/>
        <w:rPr>
          <w:rFonts w:ascii="Times New Roman" w:eastAsia="Times New Roman" w:hAnsi="Times New Roman" w:cs="Times New Roman"/>
          <w:color w:val="1A1A1A"/>
          <w:sz w:val="28"/>
          <w:szCs w:val="28"/>
        </w:rPr>
      </w:pPr>
      <w:r w:rsidRPr="009D22E3">
        <w:rPr>
          <w:rFonts w:ascii="Times New Roman" w:eastAsia="Times New Roman" w:hAnsi="Times New Roman" w:cs="Times New Roman"/>
          <w:color w:val="1A1A1A"/>
          <w:sz w:val="28"/>
          <w:szCs w:val="28"/>
        </w:rPr>
        <w:t xml:space="preserve">       </w:t>
      </w:r>
      <w:r>
        <w:rPr>
          <w:rFonts w:ascii="Times New Roman" w:eastAsia="Times New Roman" w:hAnsi="Times New Roman" w:cs="Times New Roman"/>
          <w:color w:val="1A1A1A"/>
          <w:sz w:val="28"/>
          <w:szCs w:val="28"/>
        </w:rPr>
        <w:t xml:space="preserve"> </w:t>
      </w:r>
      <w:r w:rsidRPr="00535A41">
        <w:rPr>
          <w:rFonts w:ascii="Times New Roman" w:eastAsia="Times New Roman" w:hAnsi="Times New Roman" w:cs="Times New Roman"/>
          <w:color w:val="1A1A1A"/>
          <w:sz w:val="28"/>
          <w:szCs w:val="28"/>
        </w:rPr>
        <w:t>Значительный объем выявленных нарушений по объективным причинам</w:t>
      </w:r>
      <w:r w:rsidRPr="009D22E3">
        <w:rPr>
          <w:rFonts w:ascii="Times New Roman" w:eastAsia="Times New Roman" w:hAnsi="Times New Roman" w:cs="Times New Roman"/>
          <w:color w:val="1A1A1A"/>
          <w:sz w:val="28"/>
          <w:szCs w:val="28"/>
        </w:rPr>
        <w:t xml:space="preserve"> </w:t>
      </w:r>
      <w:r w:rsidRPr="00535A41">
        <w:rPr>
          <w:rFonts w:ascii="Times New Roman" w:eastAsia="Times New Roman" w:hAnsi="Times New Roman" w:cs="Times New Roman"/>
          <w:color w:val="1A1A1A"/>
          <w:sz w:val="28"/>
          <w:szCs w:val="28"/>
        </w:rPr>
        <w:t>является неустранимым (неэффективное использование средств, отдельные</w:t>
      </w:r>
      <w:r w:rsidRPr="009D22E3">
        <w:rPr>
          <w:rFonts w:ascii="Times New Roman" w:eastAsia="Times New Roman" w:hAnsi="Times New Roman" w:cs="Times New Roman"/>
          <w:color w:val="1A1A1A"/>
          <w:sz w:val="28"/>
          <w:szCs w:val="28"/>
        </w:rPr>
        <w:t xml:space="preserve"> </w:t>
      </w:r>
      <w:r w:rsidRPr="00535A41">
        <w:rPr>
          <w:rFonts w:ascii="Times New Roman" w:eastAsia="Times New Roman" w:hAnsi="Times New Roman" w:cs="Times New Roman"/>
          <w:color w:val="1A1A1A"/>
          <w:sz w:val="28"/>
          <w:szCs w:val="28"/>
        </w:rPr>
        <w:t>нарушения</w:t>
      </w:r>
      <w:r w:rsidRPr="009D22E3">
        <w:rPr>
          <w:rFonts w:ascii="Times New Roman" w:eastAsia="Times New Roman" w:hAnsi="Times New Roman" w:cs="Times New Roman"/>
          <w:color w:val="1A1A1A"/>
          <w:sz w:val="28"/>
          <w:szCs w:val="28"/>
        </w:rPr>
        <w:t xml:space="preserve"> </w:t>
      </w:r>
      <w:r w:rsidRPr="00535A41">
        <w:rPr>
          <w:rFonts w:ascii="Times New Roman" w:eastAsia="Times New Roman" w:hAnsi="Times New Roman" w:cs="Times New Roman"/>
          <w:color w:val="1A1A1A"/>
          <w:sz w:val="28"/>
          <w:szCs w:val="28"/>
        </w:rPr>
        <w:t>ведения</w:t>
      </w:r>
      <w:r w:rsidRPr="009D22E3">
        <w:rPr>
          <w:rFonts w:ascii="Times New Roman" w:eastAsia="Times New Roman" w:hAnsi="Times New Roman" w:cs="Times New Roman"/>
          <w:color w:val="1A1A1A"/>
          <w:sz w:val="28"/>
          <w:szCs w:val="28"/>
        </w:rPr>
        <w:t xml:space="preserve"> </w:t>
      </w:r>
      <w:r w:rsidRPr="00535A41">
        <w:rPr>
          <w:rFonts w:ascii="Times New Roman" w:eastAsia="Times New Roman" w:hAnsi="Times New Roman" w:cs="Times New Roman"/>
          <w:color w:val="1A1A1A"/>
          <w:sz w:val="28"/>
          <w:szCs w:val="28"/>
        </w:rPr>
        <w:t>бухгалтерского</w:t>
      </w:r>
      <w:r w:rsidRPr="009D22E3">
        <w:rPr>
          <w:rFonts w:ascii="Times New Roman" w:eastAsia="Times New Roman" w:hAnsi="Times New Roman" w:cs="Times New Roman"/>
          <w:color w:val="1A1A1A"/>
          <w:sz w:val="28"/>
          <w:szCs w:val="28"/>
        </w:rPr>
        <w:t xml:space="preserve"> </w:t>
      </w:r>
      <w:r>
        <w:rPr>
          <w:rFonts w:ascii="Times New Roman" w:eastAsia="Times New Roman" w:hAnsi="Times New Roman" w:cs="Times New Roman"/>
          <w:color w:val="1A1A1A"/>
          <w:sz w:val="28"/>
          <w:szCs w:val="28"/>
        </w:rPr>
        <w:t xml:space="preserve">учета </w:t>
      </w:r>
      <w:r w:rsidRPr="00535A41">
        <w:rPr>
          <w:rFonts w:ascii="Times New Roman" w:eastAsia="Times New Roman" w:hAnsi="Times New Roman" w:cs="Times New Roman"/>
          <w:color w:val="1A1A1A"/>
          <w:sz w:val="28"/>
          <w:szCs w:val="28"/>
        </w:rPr>
        <w:t>и др.). Нецелевого использования бюджетных средств в 202</w:t>
      </w:r>
      <w:r>
        <w:rPr>
          <w:rFonts w:ascii="Times New Roman" w:eastAsia="Times New Roman" w:hAnsi="Times New Roman" w:cs="Times New Roman"/>
          <w:color w:val="1A1A1A"/>
          <w:sz w:val="28"/>
          <w:szCs w:val="28"/>
        </w:rPr>
        <w:t>3</w:t>
      </w:r>
      <w:r w:rsidRPr="00535A41">
        <w:rPr>
          <w:rFonts w:ascii="Times New Roman" w:eastAsia="Times New Roman" w:hAnsi="Times New Roman" w:cs="Times New Roman"/>
          <w:color w:val="1A1A1A"/>
          <w:sz w:val="28"/>
          <w:szCs w:val="28"/>
        </w:rPr>
        <w:t xml:space="preserve"> году не выявлено.</w:t>
      </w:r>
    </w:p>
    <w:p w:rsidR="009D22E3" w:rsidRPr="009D22E3" w:rsidRDefault="009D22E3" w:rsidP="009D22E3">
      <w:pPr>
        <w:tabs>
          <w:tab w:val="left" w:pos="567"/>
        </w:tabs>
        <w:spacing w:after="0" w:line="240" w:lineRule="auto"/>
        <w:jc w:val="both"/>
        <w:rPr>
          <w:rFonts w:ascii="Times New Roman" w:hAnsi="Times New Roman" w:cs="Times New Roman"/>
          <w:sz w:val="28"/>
          <w:szCs w:val="28"/>
        </w:rPr>
      </w:pPr>
    </w:p>
    <w:p w:rsidR="00B70BA7" w:rsidRPr="00AA050B" w:rsidRDefault="00B012CD" w:rsidP="006A4412">
      <w:pPr>
        <w:tabs>
          <w:tab w:val="left" w:pos="567"/>
          <w:tab w:val="right" w:pos="9354"/>
        </w:tabs>
        <w:spacing w:after="0" w:line="240" w:lineRule="auto"/>
        <w:jc w:val="both"/>
        <w:rPr>
          <w:rFonts w:ascii="Times New Roman" w:hAnsi="Times New Roman" w:cs="Times New Roman"/>
          <w:sz w:val="28"/>
          <w:szCs w:val="28"/>
        </w:rPr>
      </w:pPr>
      <w:r w:rsidRPr="00AA050B">
        <w:rPr>
          <w:rFonts w:ascii="Times New Roman" w:hAnsi="Times New Roman" w:cs="Times New Roman"/>
          <w:sz w:val="28"/>
          <w:szCs w:val="28"/>
        </w:rPr>
        <w:t xml:space="preserve">        </w:t>
      </w:r>
      <w:r w:rsidR="00B70BA7" w:rsidRPr="00AA050B">
        <w:rPr>
          <w:rFonts w:ascii="Times New Roman" w:hAnsi="Times New Roman" w:cs="Times New Roman"/>
          <w:sz w:val="28"/>
          <w:szCs w:val="28"/>
        </w:rPr>
        <w:t>Отчёты по результатам проведённы</w:t>
      </w:r>
      <w:r w:rsidR="00AA050B" w:rsidRPr="00AA050B">
        <w:rPr>
          <w:rFonts w:ascii="Times New Roman" w:hAnsi="Times New Roman" w:cs="Times New Roman"/>
          <w:sz w:val="28"/>
          <w:szCs w:val="28"/>
        </w:rPr>
        <w:t>х</w:t>
      </w:r>
      <w:r w:rsidR="00AF1662" w:rsidRPr="00AA050B">
        <w:rPr>
          <w:rFonts w:ascii="Times New Roman" w:hAnsi="Times New Roman" w:cs="Times New Roman"/>
          <w:sz w:val="28"/>
          <w:szCs w:val="28"/>
        </w:rPr>
        <w:t xml:space="preserve"> контрольных мероприятий направлены в адми</w:t>
      </w:r>
      <w:r w:rsidR="00B70BA7" w:rsidRPr="00AA050B">
        <w:rPr>
          <w:rFonts w:ascii="Times New Roman" w:hAnsi="Times New Roman" w:cs="Times New Roman"/>
          <w:sz w:val="28"/>
          <w:szCs w:val="28"/>
        </w:rPr>
        <w:t>нистраци</w:t>
      </w:r>
      <w:r w:rsidR="00AF1662" w:rsidRPr="00AA050B">
        <w:rPr>
          <w:rFonts w:ascii="Times New Roman" w:hAnsi="Times New Roman" w:cs="Times New Roman"/>
          <w:sz w:val="28"/>
          <w:szCs w:val="28"/>
        </w:rPr>
        <w:t>ю</w:t>
      </w:r>
      <w:r w:rsidR="00B70BA7" w:rsidRPr="00AA050B">
        <w:rPr>
          <w:rFonts w:ascii="Times New Roman" w:hAnsi="Times New Roman" w:cs="Times New Roman"/>
          <w:sz w:val="28"/>
          <w:szCs w:val="28"/>
        </w:rPr>
        <w:t xml:space="preserve"> и Сове</w:t>
      </w:r>
      <w:r w:rsidR="00AF1662" w:rsidRPr="00AA050B">
        <w:rPr>
          <w:rFonts w:ascii="Times New Roman" w:hAnsi="Times New Roman" w:cs="Times New Roman"/>
          <w:sz w:val="28"/>
          <w:szCs w:val="28"/>
        </w:rPr>
        <w:t>т</w:t>
      </w:r>
      <w:r w:rsidR="00B70BA7" w:rsidRPr="00AA050B">
        <w:rPr>
          <w:rFonts w:ascii="Times New Roman" w:hAnsi="Times New Roman" w:cs="Times New Roman"/>
          <w:sz w:val="28"/>
          <w:szCs w:val="28"/>
        </w:rPr>
        <w:t xml:space="preserve"> депутатов Татарского</w:t>
      </w:r>
      <w:r w:rsidR="00AA050B" w:rsidRPr="00AA050B">
        <w:rPr>
          <w:rFonts w:ascii="Times New Roman" w:hAnsi="Times New Roman" w:cs="Times New Roman"/>
          <w:sz w:val="28"/>
          <w:szCs w:val="28"/>
        </w:rPr>
        <w:t xml:space="preserve"> муниципального</w:t>
      </w:r>
      <w:r w:rsidR="00B70BA7" w:rsidRPr="00AA050B">
        <w:rPr>
          <w:rFonts w:ascii="Times New Roman" w:hAnsi="Times New Roman" w:cs="Times New Roman"/>
          <w:sz w:val="28"/>
          <w:szCs w:val="28"/>
        </w:rPr>
        <w:t xml:space="preserve"> района. Материалы проверок (акты, заключения), представления предоставлены в Татарскую межрайонную прокуратуру.</w:t>
      </w:r>
    </w:p>
    <w:p w:rsidR="00AF3422" w:rsidRPr="00AA050B" w:rsidRDefault="00AF3422" w:rsidP="006A4412">
      <w:pPr>
        <w:tabs>
          <w:tab w:val="left" w:pos="567"/>
          <w:tab w:val="right" w:pos="9354"/>
        </w:tabs>
        <w:spacing w:after="0" w:line="240" w:lineRule="auto"/>
        <w:jc w:val="both"/>
        <w:rPr>
          <w:rFonts w:ascii="Times New Roman" w:hAnsi="Times New Roman" w:cs="Times New Roman"/>
          <w:sz w:val="28"/>
          <w:szCs w:val="28"/>
        </w:rPr>
      </w:pPr>
      <w:r w:rsidRPr="00AA050B">
        <w:rPr>
          <w:rFonts w:ascii="Times New Roman" w:hAnsi="Times New Roman" w:cs="Times New Roman"/>
          <w:sz w:val="28"/>
          <w:szCs w:val="28"/>
        </w:rPr>
        <w:t xml:space="preserve">    </w:t>
      </w:r>
    </w:p>
    <w:p w:rsidR="00711CB2" w:rsidRPr="00711CB2" w:rsidRDefault="00AF3422" w:rsidP="00711CB2">
      <w:pPr>
        <w:shd w:val="clear" w:color="auto" w:fill="FFFFFF"/>
        <w:spacing w:after="0" w:line="240" w:lineRule="auto"/>
        <w:jc w:val="both"/>
        <w:rPr>
          <w:rFonts w:ascii="YS Text" w:eastAsia="Times New Roman" w:hAnsi="YS Text" w:cs="Times New Roman"/>
          <w:color w:val="1A1A1A"/>
          <w:sz w:val="28"/>
          <w:szCs w:val="28"/>
        </w:rPr>
      </w:pPr>
      <w:r w:rsidRPr="00711CB2">
        <w:rPr>
          <w:rFonts w:ascii="Times New Roman" w:hAnsi="Times New Roman" w:cs="Times New Roman"/>
          <w:sz w:val="28"/>
          <w:szCs w:val="28"/>
        </w:rPr>
        <w:lastRenderedPageBreak/>
        <w:t xml:space="preserve">         В отчетном периоде ревизионной комиссией обеспечено выполнение всех мероприятий, предусмотренных планом работы. Осуществлен комплекс экспертно-аналитических</w:t>
      </w:r>
      <w:r w:rsidR="00910898">
        <w:rPr>
          <w:rFonts w:ascii="Times New Roman" w:hAnsi="Times New Roman" w:cs="Times New Roman"/>
          <w:sz w:val="28"/>
          <w:szCs w:val="28"/>
        </w:rPr>
        <w:t>, контрольных</w:t>
      </w:r>
      <w:r w:rsidRPr="00711CB2">
        <w:rPr>
          <w:rFonts w:ascii="Times New Roman" w:hAnsi="Times New Roman" w:cs="Times New Roman"/>
          <w:sz w:val="28"/>
          <w:szCs w:val="28"/>
        </w:rPr>
        <w:t xml:space="preserve"> мероприятий</w:t>
      </w:r>
      <w:r w:rsidR="0090018C" w:rsidRPr="00711CB2">
        <w:rPr>
          <w:rFonts w:ascii="Times New Roman" w:hAnsi="Times New Roman" w:cs="Times New Roman"/>
          <w:sz w:val="28"/>
          <w:szCs w:val="28"/>
        </w:rPr>
        <w:t>, направленных на выполнение полномочий установленных законодательством РФ.</w:t>
      </w:r>
      <w:r w:rsidR="00711CB2" w:rsidRPr="00711CB2">
        <w:rPr>
          <w:rFonts w:ascii="Times New Roman" w:hAnsi="Times New Roman" w:cs="Times New Roman"/>
          <w:sz w:val="28"/>
          <w:szCs w:val="28"/>
        </w:rPr>
        <w:t xml:space="preserve"> </w:t>
      </w:r>
      <w:r w:rsidR="00711CB2" w:rsidRPr="00711CB2">
        <w:rPr>
          <w:rFonts w:ascii="YS Text" w:eastAsia="Times New Roman" w:hAnsi="YS Text" w:cs="Times New Roman"/>
          <w:color w:val="1A1A1A"/>
          <w:sz w:val="28"/>
          <w:szCs w:val="28"/>
        </w:rPr>
        <w:t xml:space="preserve">План деятельности </w:t>
      </w:r>
      <w:r w:rsidR="00711CB2">
        <w:rPr>
          <w:rFonts w:ascii="YS Text" w:eastAsia="Times New Roman" w:hAnsi="YS Text" w:cs="Times New Roman"/>
          <w:color w:val="1A1A1A"/>
          <w:sz w:val="28"/>
          <w:szCs w:val="28"/>
        </w:rPr>
        <w:t>Р</w:t>
      </w:r>
      <w:r w:rsidR="00711CB2" w:rsidRPr="00711CB2">
        <w:rPr>
          <w:rFonts w:ascii="YS Text" w:eastAsia="Times New Roman" w:hAnsi="YS Text" w:cs="Times New Roman"/>
          <w:color w:val="1A1A1A"/>
          <w:sz w:val="28"/>
          <w:szCs w:val="28"/>
        </w:rPr>
        <w:t>евизионной коми</w:t>
      </w:r>
      <w:r w:rsidR="00711CB2">
        <w:rPr>
          <w:rFonts w:ascii="YS Text" w:eastAsia="Times New Roman" w:hAnsi="YS Text" w:cs="Times New Roman"/>
          <w:color w:val="1A1A1A"/>
          <w:sz w:val="28"/>
          <w:szCs w:val="28"/>
        </w:rPr>
        <w:t>с</w:t>
      </w:r>
      <w:r w:rsidR="00711CB2" w:rsidRPr="00711CB2">
        <w:rPr>
          <w:rFonts w:ascii="YS Text" w:eastAsia="Times New Roman" w:hAnsi="YS Text" w:cs="Times New Roman"/>
          <w:color w:val="1A1A1A"/>
          <w:sz w:val="28"/>
          <w:szCs w:val="28"/>
        </w:rPr>
        <w:t>сии на 2023 год выполнен.</w:t>
      </w:r>
    </w:p>
    <w:p w:rsidR="0090018C" w:rsidRPr="00910898" w:rsidRDefault="0090018C" w:rsidP="0090018C">
      <w:pPr>
        <w:tabs>
          <w:tab w:val="left" w:pos="567"/>
          <w:tab w:val="right" w:pos="9354"/>
        </w:tabs>
        <w:spacing w:after="0" w:line="240" w:lineRule="auto"/>
        <w:jc w:val="both"/>
        <w:rPr>
          <w:rFonts w:ascii="Times New Roman" w:hAnsi="Times New Roman" w:cs="Times New Roman"/>
          <w:sz w:val="28"/>
          <w:szCs w:val="28"/>
        </w:rPr>
      </w:pPr>
      <w:r w:rsidRPr="00910898">
        <w:rPr>
          <w:rFonts w:ascii="Times New Roman" w:hAnsi="Times New Roman" w:cs="Times New Roman"/>
          <w:sz w:val="28"/>
          <w:szCs w:val="28"/>
        </w:rPr>
        <w:t xml:space="preserve">        Нарушения и недостатки в бюджетном процессе, допускаются еще в ряде случае. Основные причины сохранения нарушений типичны и происходят, в том числе и из-за несвоевременно обновления нормативной базы и отсутствия достаточного количества квалифицированных кадров.</w:t>
      </w:r>
    </w:p>
    <w:p w:rsidR="00B70BA7" w:rsidRPr="00910898" w:rsidRDefault="00910898" w:rsidP="00910898">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4E09" w:rsidRPr="00910898">
        <w:rPr>
          <w:rFonts w:ascii="Times New Roman" w:hAnsi="Times New Roman" w:cs="Times New Roman"/>
          <w:sz w:val="28"/>
          <w:szCs w:val="28"/>
        </w:rPr>
        <w:t>В 202</w:t>
      </w:r>
      <w:r w:rsidR="00711CB2" w:rsidRPr="00910898">
        <w:rPr>
          <w:rFonts w:ascii="Times New Roman" w:hAnsi="Times New Roman" w:cs="Times New Roman"/>
          <w:sz w:val="28"/>
          <w:szCs w:val="28"/>
        </w:rPr>
        <w:t>4</w:t>
      </w:r>
      <w:r w:rsidR="00124E09" w:rsidRPr="00910898">
        <w:rPr>
          <w:rFonts w:ascii="Times New Roman" w:hAnsi="Times New Roman" w:cs="Times New Roman"/>
          <w:sz w:val="28"/>
          <w:szCs w:val="28"/>
        </w:rPr>
        <w:t xml:space="preserve"> году в рамках установленных полномочий Ревизионная комиссия продолжит работу по контролю за планированием и исполнением районного бюджета и бюджетов сельских поселений в рамках заключенных Соглашений; экспертизе муниципальных программ района, контролю за устранением нарушений и недостатков, выявленных контрольными и экспертно-аналитическими мероприятиями. </w:t>
      </w:r>
    </w:p>
    <w:p w:rsidR="00124E09" w:rsidRPr="00C35F4B" w:rsidRDefault="00124E09" w:rsidP="00B70BA7">
      <w:pPr>
        <w:tabs>
          <w:tab w:val="left" w:pos="567"/>
        </w:tabs>
        <w:spacing w:after="0" w:line="240" w:lineRule="auto"/>
        <w:jc w:val="both"/>
        <w:rPr>
          <w:rFonts w:ascii="Times New Roman" w:hAnsi="Times New Roman" w:cs="Times New Roman"/>
          <w:sz w:val="28"/>
          <w:szCs w:val="28"/>
          <w:highlight w:val="yellow"/>
        </w:rPr>
      </w:pPr>
    </w:p>
    <w:p w:rsidR="00B70BA7" w:rsidRDefault="00B70BA7" w:rsidP="00B70BA7">
      <w:pPr>
        <w:tabs>
          <w:tab w:val="left" w:pos="567"/>
        </w:tabs>
        <w:spacing w:after="0" w:line="240" w:lineRule="auto"/>
        <w:jc w:val="both"/>
        <w:rPr>
          <w:rFonts w:ascii="Times New Roman" w:hAnsi="Times New Roman" w:cs="Times New Roman"/>
          <w:sz w:val="28"/>
          <w:szCs w:val="28"/>
          <w:highlight w:val="yellow"/>
        </w:rPr>
      </w:pPr>
    </w:p>
    <w:p w:rsidR="00A974FD" w:rsidRPr="00C35F4B" w:rsidRDefault="00A974FD" w:rsidP="00B70BA7">
      <w:pPr>
        <w:tabs>
          <w:tab w:val="left" w:pos="567"/>
        </w:tabs>
        <w:spacing w:after="0" w:line="240" w:lineRule="auto"/>
        <w:jc w:val="both"/>
        <w:rPr>
          <w:rFonts w:ascii="Times New Roman" w:hAnsi="Times New Roman" w:cs="Times New Roman"/>
          <w:sz w:val="28"/>
          <w:szCs w:val="28"/>
          <w:highlight w:val="yellow"/>
        </w:rPr>
      </w:pPr>
      <w:bookmarkStart w:id="0" w:name="_GoBack"/>
      <w:bookmarkEnd w:id="0"/>
    </w:p>
    <w:p w:rsidR="00B70BA7" w:rsidRPr="00C35F4B" w:rsidRDefault="00B70BA7" w:rsidP="00B70BA7">
      <w:pPr>
        <w:tabs>
          <w:tab w:val="left" w:pos="567"/>
        </w:tabs>
        <w:spacing w:after="0" w:line="240" w:lineRule="auto"/>
        <w:jc w:val="both"/>
        <w:rPr>
          <w:rFonts w:ascii="Times New Roman" w:hAnsi="Times New Roman" w:cs="Times New Roman"/>
          <w:sz w:val="28"/>
          <w:szCs w:val="28"/>
          <w:highlight w:val="yellow"/>
        </w:rPr>
      </w:pPr>
    </w:p>
    <w:p w:rsidR="00B70BA7" w:rsidRPr="00C35F4B" w:rsidRDefault="00B70BA7" w:rsidP="00B70BA7">
      <w:pPr>
        <w:tabs>
          <w:tab w:val="left" w:pos="567"/>
        </w:tabs>
        <w:spacing w:after="0" w:line="240" w:lineRule="auto"/>
        <w:jc w:val="both"/>
        <w:rPr>
          <w:rFonts w:ascii="Times New Roman" w:hAnsi="Times New Roman" w:cs="Times New Roman"/>
          <w:sz w:val="28"/>
          <w:szCs w:val="28"/>
          <w:highlight w:val="yellow"/>
        </w:rPr>
      </w:pPr>
    </w:p>
    <w:p w:rsidR="00FA5119" w:rsidRPr="00C35F4B" w:rsidRDefault="00B70BA7" w:rsidP="00B27564">
      <w:pPr>
        <w:tabs>
          <w:tab w:val="left" w:pos="567"/>
        </w:tabs>
        <w:spacing w:line="240" w:lineRule="auto"/>
        <w:jc w:val="both"/>
        <w:rPr>
          <w:rFonts w:ascii="Times New Roman" w:hAnsi="Times New Roman" w:cs="Times New Roman"/>
          <w:sz w:val="28"/>
          <w:szCs w:val="28"/>
          <w:highlight w:val="yellow"/>
        </w:rPr>
      </w:pPr>
      <w:r w:rsidRPr="00C35F4B">
        <w:rPr>
          <w:rFonts w:ascii="Times New Roman" w:hAnsi="Times New Roman" w:cs="Times New Roman"/>
          <w:sz w:val="28"/>
          <w:szCs w:val="28"/>
          <w:highlight w:val="yellow"/>
        </w:rPr>
        <w:t xml:space="preserve"> </w:t>
      </w:r>
    </w:p>
    <w:p w:rsidR="005C7180" w:rsidRPr="00910898" w:rsidRDefault="005C7180" w:rsidP="00FD72D0">
      <w:pPr>
        <w:tabs>
          <w:tab w:val="left" w:pos="567"/>
        </w:tabs>
        <w:spacing w:after="0" w:line="240" w:lineRule="auto"/>
        <w:jc w:val="both"/>
        <w:rPr>
          <w:rFonts w:ascii="Times New Roman" w:hAnsi="Times New Roman" w:cs="Times New Roman"/>
          <w:sz w:val="28"/>
          <w:szCs w:val="28"/>
        </w:rPr>
      </w:pPr>
      <w:r w:rsidRPr="00910898">
        <w:rPr>
          <w:rFonts w:ascii="Times New Roman" w:hAnsi="Times New Roman" w:cs="Times New Roman"/>
          <w:sz w:val="28"/>
          <w:szCs w:val="28"/>
        </w:rPr>
        <w:t xml:space="preserve"> Председатель Ревизионной комиссии</w:t>
      </w:r>
    </w:p>
    <w:p w:rsidR="00B618ED" w:rsidRPr="00910898" w:rsidRDefault="005C7180" w:rsidP="005C7180">
      <w:pPr>
        <w:tabs>
          <w:tab w:val="left" w:pos="567"/>
        </w:tabs>
        <w:spacing w:after="0" w:line="240" w:lineRule="auto"/>
        <w:jc w:val="both"/>
        <w:rPr>
          <w:rFonts w:ascii="Times New Roman" w:hAnsi="Times New Roman" w:cs="Times New Roman"/>
          <w:sz w:val="28"/>
          <w:szCs w:val="28"/>
        </w:rPr>
      </w:pPr>
      <w:r w:rsidRPr="00910898">
        <w:rPr>
          <w:rFonts w:ascii="Times New Roman" w:hAnsi="Times New Roman" w:cs="Times New Roman"/>
          <w:sz w:val="28"/>
          <w:szCs w:val="28"/>
        </w:rPr>
        <w:t xml:space="preserve"> Татарского </w:t>
      </w:r>
      <w:r w:rsidR="00B618ED" w:rsidRPr="00910898">
        <w:rPr>
          <w:rFonts w:ascii="Times New Roman" w:hAnsi="Times New Roman" w:cs="Times New Roman"/>
          <w:sz w:val="28"/>
          <w:szCs w:val="28"/>
        </w:rPr>
        <w:t xml:space="preserve"> муниципального </w:t>
      </w:r>
      <w:r w:rsidRPr="00910898">
        <w:rPr>
          <w:rFonts w:ascii="Times New Roman" w:hAnsi="Times New Roman" w:cs="Times New Roman"/>
          <w:sz w:val="28"/>
          <w:szCs w:val="28"/>
        </w:rPr>
        <w:t xml:space="preserve">района     </w:t>
      </w:r>
    </w:p>
    <w:p w:rsidR="00D463E3" w:rsidRPr="00FD72D0" w:rsidRDefault="00B618ED" w:rsidP="005C7180">
      <w:pPr>
        <w:tabs>
          <w:tab w:val="left" w:pos="567"/>
        </w:tabs>
        <w:spacing w:after="0" w:line="240" w:lineRule="auto"/>
        <w:jc w:val="both"/>
        <w:rPr>
          <w:rFonts w:ascii="Times New Roman" w:hAnsi="Times New Roman" w:cs="Times New Roman"/>
          <w:sz w:val="28"/>
          <w:szCs w:val="28"/>
        </w:rPr>
      </w:pPr>
      <w:r w:rsidRPr="00910898">
        <w:rPr>
          <w:rFonts w:ascii="Times New Roman" w:hAnsi="Times New Roman" w:cs="Times New Roman"/>
          <w:sz w:val="28"/>
          <w:szCs w:val="28"/>
        </w:rPr>
        <w:t xml:space="preserve"> Новосибирской области</w:t>
      </w:r>
      <w:r w:rsidR="005C7180" w:rsidRPr="00910898">
        <w:rPr>
          <w:rFonts w:ascii="Times New Roman" w:hAnsi="Times New Roman" w:cs="Times New Roman"/>
          <w:sz w:val="28"/>
          <w:szCs w:val="28"/>
        </w:rPr>
        <w:t xml:space="preserve">                                                             М.А.</w:t>
      </w:r>
      <w:r w:rsidR="002C2C86" w:rsidRPr="00910898">
        <w:rPr>
          <w:rFonts w:ascii="Times New Roman" w:hAnsi="Times New Roman" w:cs="Times New Roman"/>
          <w:sz w:val="28"/>
          <w:szCs w:val="28"/>
        </w:rPr>
        <w:t xml:space="preserve"> </w:t>
      </w:r>
      <w:r w:rsidR="005C7180" w:rsidRPr="00910898">
        <w:rPr>
          <w:rFonts w:ascii="Times New Roman" w:hAnsi="Times New Roman" w:cs="Times New Roman"/>
          <w:sz w:val="28"/>
          <w:szCs w:val="28"/>
        </w:rPr>
        <w:t>Назаренко</w:t>
      </w:r>
      <w:r w:rsidR="005C7180">
        <w:rPr>
          <w:rFonts w:ascii="Times New Roman" w:hAnsi="Times New Roman" w:cs="Times New Roman"/>
          <w:sz w:val="28"/>
          <w:szCs w:val="28"/>
        </w:rPr>
        <w:t xml:space="preserve"> </w:t>
      </w:r>
    </w:p>
    <w:p w:rsidR="00EA6502" w:rsidRPr="00EA6502" w:rsidRDefault="00EA6502" w:rsidP="00EA6502">
      <w:pPr>
        <w:spacing w:after="0" w:line="240" w:lineRule="auto"/>
        <w:jc w:val="center"/>
        <w:rPr>
          <w:rFonts w:ascii="Times New Roman" w:hAnsi="Times New Roman" w:cs="Times New Roman"/>
          <w:b/>
          <w:sz w:val="28"/>
          <w:szCs w:val="28"/>
        </w:rPr>
      </w:pPr>
    </w:p>
    <w:sectPr w:rsidR="00EA6502" w:rsidRPr="00EA6502" w:rsidSect="003D604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5E3" w:rsidRDefault="001F35E3" w:rsidP="0080351E">
      <w:pPr>
        <w:spacing w:after="0" w:line="240" w:lineRule="auto"/>
      </w:pPr>
      <w:r>
        <w:separator/>
      </w:r>
    </w:p>
  </w:endnote>
  <w:endnote w:type="continuationSeparator" w:id="0">
    <w:p w:rsidR="001F35E3" w:rsidRDefault="001F35E3" w:rsidP="0080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Bookman Old Style"/>
    <w:panose1 w:val="02070309020205020404"/>
    <w:charset w:val="CC"/>
    <w:family w:val="modern"/>
    <w:pitch w:val="fixed"/>
    <w:sig w:usb0="E0002AFF" w:usb1="C0007843"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12768"/>
      <w:docPartObj>
        <w:docPartGallery w:val="Page Numbers (Bottom of Page)"/>
        <w:docPartUnique/>
      </w:docPartObj>
    </w:sdtPr>
    <w:sdtEndPr/>
    <w:sdtContent>
      <w:p w:rsidR="00A02435" w:rsidRDefault="00CD5D4A">
        <w:pPr>
          <w:pStyle w:val="a8"/>
          <w:jc w:val="right"/>
        </w:pPr>
        <w:r>
          <w:fldChar w:fldCharType="begin"/>
        </w:r>
        <w:r>
          <w:instrText xml:space="preserve"> PAGE   \* MERGEFORMAT </w:instrText>
        </w:r>
        <w:r>
          <w:fldChar w:fldCharType="separate"/>
        </w:r>
        <w:r w:rsidR="00A974FD">
          <w:rPr>
            <w:noProof/>
          </w:rPr>
          <w:t>15</w:t>
        </w:r>
        <w:r>
          <w:rPr>
            <w:noProof/>
          </w:rPr>
          <w:fldChar w:fldCharType="end"/>
        </w:r>
      </w:p>
    </w:sdtContent>
  </w:sdt>
  <w:p w:rsidR="00A02435" w:rsidRDefault="00A0243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5E3" w:rsidRDefault="001F35E3" w:rsidP="0080351E">
      <w:pPr>
        <w:spacing w:after="0" w:line="240" w:lineRule="auto"/>
      </w:pPr>
      <w:r>
        <w:separator/>
      </w:r>
    </w:p>
  </w:footnote>
  <w:footnote w:type="continuationSeparator" w:id="0">
    <w:p w:rsidR="001F35E3" w:rsidRDefault="001F35E3" w:rsidP="008035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A6502"/>
    <w:rsid w:val="000015A6"/>
    <w:rsid w:val="00002B2B"/>
    <w:rsid w:val="00005036"/>
    <w:rsid w:val="00005394"/>
    <w:rsid w:val="000069B9"/>
    <w:rsid w:val="00013654"/>
    <w:rsid w:val="00017706"/>
    <w:rsid w:val="0002004B"/>
    <w:rsid w:val="00021EDC"/>
    <w:rsid w:val="00022E50"/>
    <w:rsid w:val="00022F5B"/>
    <w:rsid w:val="00025834"/>
    <w:rsid w:val="00025985"/>
    <w:rsid w:val="00026B34"/>
    <w:rsid w:val="000302E6"/>
    <w:rsid w:val="00044F2E"/>
    <w:rsid w:val="00045FE6"/>
    <w:rsid w:val="00046BF9"/>
    <w:rsid w:val="000507BD"/>
    <w:rsid w:val="00051B82"/>
    <w:rsid w:val="000541CF"/>
    <w:rsid w:val="00054FDD"/>
    <w:rsid w:val="00055168"/>
    <w:rsid w:val="00055E90"/>
    <w:rsid w:val="00056B59"/>
    <w:rsid w:val="00057036"/>
    <w:rsid w:val="0006188F"/>
    <w:rsid w:val="00061CC2"/>
    <w:rsid w:val="00067B3D"/>
    <w:rsid w:val="0007345E"/>
    <w:rsid w:val="000739ED"/>
    <w:rsid w:val="000748E9"/>
    <w:rsid w:val="00075F2C"/>
    <w:rsid w:val="000761E7"/>
    <w:rsid w:val="00081A95"/>
    <w:rsid w:val="00081ABF"/>
    <w:rsid w:val="00083036"/>
    <w:rsid w:val="0008484A"/>
    <w:rsid w:val="00084E4A"/>
    <w:rsid w:val="00086F43"/>
    <w:rsid w:val="00094874"/>
    <w:rsid w:val="00094D7A"/>
    <w:rsid w:val="000958B8"/>
    <w:rsid w:val="000A0BDE"/>
    <w:rsid w:val="000A13DD"/>
    <w:rsid w:val="000A3170"/>
    <w:rsid w:val="000A3E70"/>
    <w:rsid w:val="000A45B5"/>
    <w:rsid w:val="000A4A41"/>
    <w:rsid w:val="000A75CE"/>
    <w:rsid w:val="000B05A5"/>
    <w:rsid w:val="000B1E7B"/>
    <w:rsid w:val="000B43C7"/>
    <w:rsid w:val="000B573B"/>
    <w:rsid w:val="000B74C2"/>
    <w:rsid w:val="000C2434"/>
    <w:rsid w:val="000C528B"/>
    <w:rsid w:val="000C6B56"/>
    <w:rsid w:val="000D2CC8"/>
    <w:rsid w:val="000D48F1"/>
    <w:rsid w:val="000D528A"/>
    <w:rsid w:val="000E0AB7"/>
    <w:rsid w:val="000E17BF"/>
    <w:rsid w:val="000E6278"/>
    <w:rsid w:val="000E6A8C"/>
    <w:rsid w:val="000F0A85"/>
    <w:rsid w:val="000F305C"/>
    <w:rsid w:val="000F5E14"/>
    <w:rsid w:val="000F6402"/>
    <w:rsid w:val="00101748"/>
    <w:rsid w:val="00101842"/>
    <w:rsid w:val="00103710"/>
    <w:rsid w:val="00103C59"/>
    <w:rsid w:val="001057E4"/>
    <w:rsid w:val="00106C8F"/>
    <w:rsid w:val="0011106C"/>
    <w:rsid w:val="0011610F"/>
    <w:rsid w:val="0011658B"/>
    <w:rsid w:val="00120625"/>
    <w:rsid w:val="0012263C"/>
    <w:rsid w:val="00123EDC"/>
    <w:rsid w:val="00124E09"/>
    <w:rsid w:val="001256C0"/>
    <w:rsid w:val="00130DE1"/>
    <w:rsid w:val="00131DCE"/>
    <w:rsid w:val="00135771"/>
    <w:rsid w:val="00137F4C"/>
    <w:rsid w:val="00140374"/>
    <w:rsid w:val="00140A46"/>
    <w:rsid w:val="0014281C"/>
    <w:rsid w:val="00144D41"/>
    <w:rsid w:val="00146554"/>
    <w:rsid w:val="00147E8E"/>
    <w:rsid w:val="00155630"/>
    <w:rsid w:val="00156FAC"/>
    <w:rsid w:val="00157DBA"/>
    <w:rsid w:val="00160613"/>
    <w:rsid w:val="00166B6A"/>
    <w:rsid w:val="00166EBF"/>
    <w:rsid w:val="00170374"/>
    <w:rsid w:val="00171E50"/>
    <w:rsid w:val="00177DF5"/>
    <w:rsid w:val="00180F16"/>
    <w:rsid w:val="001812FF"/>
    <w:rsid w:val="00183D1E"/>
    <w:rsid w:val="001849D0"/>
    <w:rsid w:val="00187B08"/>
    <w:rsid w:val="001943D3"/>
    <w:rsid w:val="0019753C"/>
    <w:rsid w:val="001A0021"/>
    <w:rsid w:val="001A0162"/>
    <w:rsid w:val="001A06E1"/>
    <w:rsid w:val="001A1FE0"/>
    <w:rsid w:val="001A36D2"/>
    <w:rsid w:val="001A374F"/>
    <w:rsid w:val="001B2BE9"/>
    <w:rsid w:val="001B32EA"/>
    <w:rsid w:val="001B37EA"/>
    <w:rsid w:val="001B42B2"/>
    <w:rsid w:val="001B4521"/>
    <w:rsid w:val="001B492F"/>
    <w:rsid w:val="001C1A35"/>
    <w:rsid w:val="001C34F0"/>
    <w:rsid w:val="001C68BA"/>
    <w:rsid w:val="001D18A1"/>
    <w:rsid w:val="001D313D"/>
    <w:rsid w:val="001D3DEB"/>
    <w:rsid w:val="001D4CCF"/>
    <w:rsid w:val="001D501C"/>
    <w:rsid w:val="001D510E"/>
    <w:rsid w:val="001D5319"/>
    <w:rsid w:val="001D6966"/>
    <w:rsid w:val="001E2097"/>
    <w:rsid w:val="001E253E"/>
    <w:rsid w:val="001E5709"/>
    <w:rsid w:val="001F149E"/>
    <w:rsid w:val="001F35E3"/>
    <w:rsid w:val="001F3BF0"/>
    <w:rsid w:val="001F3CED"/>
    <w:rsid w:val="001F4C68"/>
    <w:rsid w:val="001F4F32"/>
    <w:rsid w:val="00202A7E"/>
    <w:rsid w:val="0020555F"/>
    <w:rsid w:val="00216090"/>
    <w:rsid w:val="00217C91"/>
    <w:rsid w:val="0022035D"/>
    <w:rsid w:val="00221F7F"/>
    <w:rsid w:val="002238ED"/>
    <w:rsid w:val="00223F5C"/>
    <w:rsid w:val="00226793"/>
    <w:rsid w:val="00230651"/>
    <w:rsid w:val="00230F35"/>
    <w:rsid w:val="00231E0B"/>
    <w:rsid w:val="00233018"/>
    <w:rsid w:val="0023399E"/>
    <w:rsid w:val="002377E1"/>
    <w:rsid w:val="00240C31"/>
    <w:rsid w:val="00242231"/>
    <w:rsid w:val="00243861"/>
    <w:rsid w:val="00244366"/>
    <w:rsid w:val="00250026"/>
    <w:rsid w:val="002515F8"/>
    <w:rsid w:val="0025199A"/>
    <w:rsid w:val="00256040"/>
    <w:rsid w:val="00256612"/>
    <w:rsid w:val="002567D5"/>
    <w:rsid w:val="002576F8"/>
    <w:rsid w:val="00261EBF"/>
    <w:rsid w:val="002625C9"/>
    <w:rsid w:val="002649FC"/>
    <w:rsid w:val="0026621D"/>
    <w:rsid w:val="002805E3"/>
    <w:rsid w:val="00285A6A"/>
    <w:rsid w:val="002873CE"/>
    <w:rsid w:val="00287473"/>
    <w:rsid w:val="002925BA"/>
    <w:rsid w:val="00293837"/>
    <w:rsid w:val="002958BF"/>
    <w:rsid w:val="0029782E"/>
    <w:rsid w:val="002A0C88"/>
    <w:rsid w:val="002A1770"/>
    <w:rsid w:val="002A239E"/>
    <w:rsid w:val="002A5B6D"/>
    <w:rsid w:val="002B7AB2"/>
    <w:rsid w:val="002C2085"/>
    <w:rsid w:val="002C2915"/>
    <w:rsid w:val="002C2C86"/>
    <w:rsid w:val="002C4E99"/>
    <w:rsid w:val="002C528C"/>
    <w:rsid w:val="002C53A6"/>
    <w:rsid w:val="002D18E5"/>
    <w:rsid w:val="002D6AB8"/>
    <w:rsid w:val="002D6CD6"/>
    <w:rsid w:val="002E18E3"/>
    <w:rsid w:val="002E2673"/>
    <w:rsid w:val="002E3B92"/>
    <w:rsid w:val="002E4649"/>
    <w:rsid w:val="002F159F"/>
    <w:rsid w:val="002F2D27"/>
    <w:rsid w:val="00300447"/>
    <w:rsid w:val="00301865"/>
    <w:rsid w:val="00301BA0"/>
    <w:rsid w:val="00302143"/>
    <w:rsid w:val="00303D50"/>
    <w:rsid w:val="00312198"/>
    <w:rsid w:val="00315C5E"/>
    <w:rsid w:val="0032018B"/>
    <w:rsid w:val="00320313"/>
    <w:rsid w:val="0033256B"/>
    <w:rsid w:val="00341546"/>
    <w:rsid w:val="00342057"/>
    <w:rsid w:val="00350E08"/>
    <w:rsid w:val="003564C8"/>
    <w:rsid w:val="0036276B"/>
    <w:rsid w:val="00363BEC"/>
    <w:rsid w:val="003664C8"/>
    <w:rsid w:val="00372277"/>
    <w:rsid w:val="00373BDF"/>
    <w:rsid w:val="00375413"/>
    <w:rsid w:val="00380328"/>
    <w:rsid w:val="0038082E"/>
    <w:rsid w:val="00381DA7"/>
    <w:rsid w:val="0038252C"/>
    <w:rsid w:val="00382F9A"/>
    <w:rsid w:val="00384DF5"/>
    <w:rsid w:val="00393C9F"/>
    <w:rsid w:val="00396389"/>
    <w:rsid w:val="003A2D2B"/>
    <w:rsid w:val="003A32DF"/>
    <w:rsid w:val="003A5AB3"/>
    <w:rsid w:val="003B0731"/>
    <w:rsid w:val="003B1272"/>
    <w:rsid w:val="003B45F2"/>
    <w:rsid w:val="003B588A"/>
    <w:rsid w:val="003C38F7"/>
    <w:rsid w:val="003D02F9"/>
    <w:rsid w:val="003D475D"/>
    <w:rsid w:val="003D4A05"/>
    <w:rsid w:val="003D5270"/>
    <w:rsid w:val="003D56B0"/>
    <w:rsid w:val="003D6049"/>
    <w:rsid w:val="003E43D1"/>
    <w:rsid w:val="003F2260"/>
    <w:rsid w:val="003F6B6F"/>
    <w:rsid w:val="003F7F5E"/>
    <w:rsid w:val="00404D3D"/>
    <w:rsid w:val="004059D4"/>
    <w:rsid w:val="004069AB"/>
    <w:rsid w:val="00406A30"/>
    <w:rsid w:val="00412848"/>
    <w:rsid w:val="0042267C"/>
    <w:rsid w:val="00425DA1"/>
    <w:rsid w:val="004269B0"/>
    <w:rsid w:val="004329F7"/>
    <w:rsid w:val="004329FB"/>
    <w:rsid w:val="00433CA1"/>
    <w:rsid w:val="0043406A"/>
    <w:rsid w:val="00434889"/>
    <w:rsid w:val="00434984"/>
    <w:rsid w:val="00436F89"/>
    <w:rsid w:val="00436F91"/>
    <w:rsid w:val="004379AF"/>
    <w:rsid w:val="00441844"/>
    <w:rsid w:val="0044546F"/>
    <w:rsid w:val="00446540"/>
    <w:rsid w:val="004516EF"/>
    <w:rsid w:val="00451937"/>
    <w:rsid w:val="004529EE"/>
    <w:rsid w:val="00452C48"/>
    <w:rsid w:val="00453DB9"/>
    <w:rsid w:val="00455264"/>
    <w:rsid w:val="004576E4"/>
    <w:rsid w:val="00461293"/>
    <w:rsid w:val="004619D8"/>
    <w:rsid w:val="0046405C"/>
    <w:rsid w:val="0047171C"/>
    <w:rsid w:val="00472AA3"/>
    <w:rsid w:val="00472BA4"/>
    <w:rsid w:val="00474DB9"/>
    <w:rsid w:val="00477E86"/>
    <w:rsid w:val="004803E4"/>
    <w:rsid w:val="004804E9"/>
    <w:rsid w:val="004909BB"/>
    <w:rsid w:val="00491D15"/>
    <w:rsid w:val="00492493"/>
    <w:rsid w:val="004937C8"/>
    <w:rsid w:val="00493F6C"/>
    <w:rsid w:val="004A0569"/>
    <w:rsid w:val="004A10D5"/>
    <w:rsid w:val="004A3BE4"/>
    <w:rsid w:val="004A58F3"/>
    <w:rsid w:val="004A5C58"/>
    <w:rsid w:val="004A5E62"/>
    <w:rsid w:val="004A7E04"/>
    <w:rsid w:val="004B3006"/>
    <w:rsid w:val="004B70E6"/>
    <w:rsid w:val="004C1753"/>
    <w:rsid w:val="004C419E"/>
    <w:rsid w:val="004C5D6D"/>
    <w:rsid w:val="004D02B1"/>
    <w:rsid w:val="004D2F80"/>
    <w:rsid w:val="004D3124"/>
    <w:rsid w:val="004D352A"/>
    <w:rsid w:val="004D466E"/>
    <w:rsid w:val="004D7EB4"/>
    <w:rsid w:val="004E00E3"/>
    <w:rsid w:val="004E02D0"/>
    <w:rsid w:val="004E2BFD"/>
    <w:rsid w:val="004E5D6D"/>
    <w:rsid w:val="004E7EA1"/>
    <w:rsid w:val="004E7FFC"/>
    <w:rsid w:val="004F094D"/>
    <w:rsid w:val="004F097F"/>
    <w:rsid w:val="004F14C7"/>
    <w:rsid w:val="004F555C"/>
    <w:rsid w:val="00500DDB"/>
    <w:rsid w:val="005019A4"/>
    <w:rsid w:val="00503957"/>
    <w:rsid w:val="00505B44"/>
    <w:rsid w:val="00510EEB"/>
    <w:rsid w:val="005118C0"/>
    <w:rsid w:val="00512919"/>
    <w:rsid w:val="00513A17"/>
    <w:rsid w:val="005155EF"/>
    <w:rsid w:val="00515621"/>
    <w:rsid w:val="005163CA"/>
    <w:rsid w:val="0052084E"/>
    <w:rsid w:val="005225E2"/>
    <w:rsid w:val="005239E1"/>
    <w:rsid w:val="00530302"/>
    <w:rsid w:val="00532F32"/>
    <w:rsid w:val="00535A41"/>
    <w:rsid w:val="00536DAD"/>
    <w:rsid w:val="00540182"/>
    <w:rsid w:val="00540AAB"/>
    <w:rsid w:val="00544E8C"/>
    <w:rsid w:val="00545337"/>
    <w:rsid w:val="005477E5"/>
    <w:rsid w:val="00556BEE"/>
    <w:rsid w:val="005576F7"/>
    <w:rsid w:val="005629B0"/>
    <w:rsid w:val="00562D8E"/>
    <w:rsid w:val="00565693"/>
    <w:rsid w:val="00565E58"/>
    <w:rsid w:val="0056780C"/>
    <w:rsid w:val="00567F0C"/>
    <w:rsid w:val="00570468"/>
    <w:rsid w:val="00570914"/>
    <w:rsid w:val="00570C82"/>
    <w:rsid w:val="00575CCA"/>
    <w:rsid w:val="00577485"/>
    <w:rsid w:val="00584155"/>
    <w:rsid w:val="0058427C"/>
    <w:rsid w:val="00587415"/>
    <w:rsid w:val="00590227"/>
    <w:rsid w:val="00590581"/>
    <w:rsid w:val="005920A3"/>
    <w:rsid w:val="005934D8"/>
    <w:rsid w:val="005956ED"/>
    <w:rsid w:val="005A0E2A"/>
    <w:rsid w:val="005A15C3"/>
    <w:rsid w:val="005A6556"/>
    <w:rsid w:val="005A6930"/>
    <w:rsid w:val="005A6E0C"/>
    <w:rsid w:val="005A7898"/>
    <w:rsid w:val="005B43A8"/>
    <w:rsid w:val="005C7180"/>
    <w:rsid w:val="005C7297"/>
    <w:rsid w:val="005C7A70"/>
    <w:rsid w:val="005D0066"/>
    <w:rsid w:val="005D0C29"/>
    <w:rsid w:val="005D2A75"/>
    <w:rsid w:val="005D4A6F"/>
    <w:rsid w:val="005D6680"/>
    <w:rsid w:val="005D7745"/>
    <w:rsid w:val="005E1566"/>
    <w:rsid w:val="005E1579"/>
    <w:rsid w:val="005E203E"/>
    <w:rsid w:val="005E3897"/>
    <w:rsid w:val="005E44E7"/>
    <w:rsid w:val="005E5D3A"/>
    <w:rsid w:val="005F2954"/>
    <w:rsid w:val="005F362C"/>
    <w:rsid w:val="006012B2"/>
    <w:rsid w:val="00602705"/>
    <w:rsid w:val="006053B8"/>
    <w:rsid w:val="00606CD4"/>
    <w:rsid w:val="00612E84"/>
    <w:rsid w:val="00613233"/>
    <w:rsid w:val="00623FAB"/>
    <w:rsid w:val="00625E6C"/>
    <w:rsid w:val="006319F3"/>
    <w:rsid w:val="00635707"/>
    <w:rsid w:val="00635F05"/>
    <w:rsid w:val="00636159"/>
    <w:rsid w:val="00640FDB"/>
    <w:rsid w:val="006413F8"/>
    <w:rsid w:val="00642CE5"/>
    <w:rsid w:val="0064611A"/>
    <w:rsid w:val="0064741D"/>
    <w:rsid w:val="00647F38"/>
    <w:rsid w:val="00650BAF"/>
    <w:rsid w:val="006526F7"/>
    <w:rsid w:val="00652E12"/>
    <w:rsid w:val="006551B6"/>
    <w:rsid w:val="006627C3"/>
    <w:rsid w:val="00671EF5"/>
    <w:rsid w:val="006739ED"/>
    <w:rsid w:val="006766B4"/>
    <w:rsid w:val="00683C0A"/>
    <w:rsid w:val="00684945"/>
    <w:rsid w:val="00695BBD"/>
    <w:rsid w:val="00696F9E"/>
    <w:rsid w:val="00697889"/>
    <w:rsid w:val="006A3DC1"/>
    <w:rsid w:val="006A4412"/>
    <w:rsid w:val="006A5543"/>
    <w:rsid w:val="006A6E73"/>
    <w:rsid w:val="006B1A4A"/>
    <w:rsid w:val="006B66CB"/>
    <w:rsid w:val="006B694F"/>
    <w:rsid w:val="006C0AB5"/>
    <w:rsid w:val="006D2329"/>
    <w:rsid w:val="006E09D4"/>
    <w:rsid w:val="006E6099"/>
    <w:rsid w:val="006F1D40"/>
    <w:rsid w:val="006F5242"/>
    <w:rsid w:val="006F5B17"/>
    <w:rsid w:val="00700173"/>
    <w:rsid w:val="00705117"/>
    <w:rsid w:val="007065DA"/>
    <w:rsid w:val="00706C84"/>
    <w:rsid w:val="00706E67"/>
    <w:rsid w:val="00707606"/>
    <w:rsid w:val="00711CB2"/>
    <w:rsid w:val="007163D8"/>
    <w:rsid w:val="00735662"/>
    <w:rsid w:val="0074123F"/>
    <w:rsid w:val="00742032"/>
    <w:rsid w:val="007425A3"/>
    <w:rsid w:val="0074262A"/>
    <w:rsid w:val="00743FB8"/>
    <w:rsid w:val="0074426D"/>
    <w:rsid w:val="007529B9"/>
    <w:rsid w:val="007605F6"/>
    <w:rsid w:val="007615CA"/>
    <w:rsid w:val="00763224"/>
    <w:rsid w:val="00763AEF"/>
    <w:rsid w:val="00764705"/>
    <w:rsid w:val="00764E70"/>
    <w:rsid w:val="00765D96"/>
    <w:rsid w:val="00766EFF"/>
    <w:rsid w:val="00770FC4"/>
    <w:rsid w:val="007727C5"/>
    <w:rsid w:val="00774021"/>
    <w:rsid w:val="00774B58"/>
    <w:rsid w:val="00777131"/>
    <w:rsid w:val="00781815"/>
    <w:rsid w:val="00781ED9"/>
    <w:rsid w:val="00781F98"/>
    <w:rsid w:val="00785B84"/>
    <w:rsid w:val="00786F75"/>
    <w:rsid w:val="00787599"/>
    <w:rsid w:val="007941E5"/>
    <w:rsid w:val="00795288"/>
    <w:rsid w:val="007A5FA9"/>
    <w:rsid w:val="007B125B"/>
    <w:rsid w:val="007C035C"/>
    <w:rsid w:val="007C488C"/>
    <w:rsid w:val="007C6FED"/>
    <w:rsid w:val="007D7F51"/>
    <w:rsid w:val="007E049C"/>
    <w:rsid w:val="007F02C8"/>
    <w:rsid w:val="007F0CA6"/>
    <w:rsid w:val="007F5674"/>
    <w:rsid w:val="007F5A51"/>
    <w:rsid w:val="007F7518"/>
    <w:rsid w:val="00801710"/>
    <w:rsid w:val="008018BA"/>
    <w:rsid w:val="0080351E"/>
    <w:rsid w:val="008046A1"/>
    <w:rsid w:val="00806BDF"/>
    <w:rsid w:val="00811B3B"/>
    <w:rsid w:val="0081256F"/>
    <w:rsid w:val="008153F2"/>
    <w:rsid w:val="008162A0"/>
    <w:rsid w:val="0081744B"/>
    <w:rsid w:val="0082147D"/>
    <w:rsid w:val="008246AC"/>
    <w:rsid w:val="00824817"/>
    <w:rsid w:val="008261BC"/>
    <w:rsid w:val="00833687"/>
    <w:rsid w:val="0083384D"/>
    <w:rsid w:val="00836C81"/>
    <w:rsid w:val="008403FD"/>
    <w:rsid w:val="00842308"/>
    <w:rsid w:val="008434EB"/>
    <w:rsid w:val="00846AE9"/>
    <w:rsid w:val="008522D2"/>
    <w:rsid w:val="008531E2"/>
    <w:rsid w:val="0086199E"/>
    <w:rsid w:val="00863942"/>
    <w:rsid w:val="00866195"/>
    <w:rsid w:val="00866A79"/>
    <w:rsid w:val="00866C4B"/>
    <w:rsid w:val="008766BE"/>
    <w:rsid w:val="0087682A"/>
    <w:rsid w:val="00884A08"/>
    <w:rsid w:val="00886461"/>
    <w:rsid w:val="008864F0"/>
    <w:rsid w:val="00887F2E"/>
    <w:rsid w:val="008901A1"/>
    <w:rsid w:val="00890C14"/>
    <w:rsid w:val="00890E25"/>
    <w:rsid w:val="00891144"/>
    <w:rsid w:val="00891172"/>
    <w:rsid w:val="00892FD6"/>
    <w:rsid w:val="0089339C"/>
    <w:rsid w:val="00893C26"/>
    <w:rsid w:val="00894573"/>
    <w:rsid w:val="00894AD3"/>
    <w:rsid w:val="00895F48"/>
    <w:rsid w:val="00896228"/>
    <w:rsid w:val="008976A0"/>
    <w:rsid w:val="00897C78"/>
    <w:rsid w:val="008A09FA"/>
    <w:rsid w:val="008A1C48"/>
    <w:rsid w:val="008A5B55"/>
    <w:rsid w:val="008A5F5C"/>
    <w:rsid w:val="008A67F5"/>
    <w:rsid w:val="008B3784"/>
    <w:rsid w:val="008B49B1"/>
    <w:rsid w:val="008B7ABE"/>
    <w:rsid w:val="008C2FFC"/>
    <w:rsid w:val="008C3636"/>
    <w:rsid w:val="008D0372"/>
    <w:rsid w:val="008D60ED"/>
    <w:rsid w:val="008E4F33"/>
    <w:rsid w:val="008E584D"/>
    <w:rsid w:val="008E6C21"/>
    <w:rsid w:val="008F0193"/>
    <w:rsid w:val="008F0713"/>
    <w:rsid w:val="008F4F7A"/>
    <w:rsid w:val="0090018C"/>
    <w:rsid w:val="00900FF3"/>
    <w:rsid w:val="00910723"/>
    <w:rsid w:val="00910898"/>
    <w:rsid w:val="00912E4E"/>
    <w:rsid w:val="0091359C"/>
    <w:rsid w:val="00914650"/>
    <w:rsid w:val="00915EF3"/>
    <w:rsid w:val="00916C54"/>
    <w:rsid w:val="00923E42"/>
    <w:rsid w:val="00925229"/>
    <w:rsid w:val="00926538"/>
    <w:rsid w:val="009330E9"/>
    <w:rsid w:val="0093485F"/>
    <w:rsid w:val="00935B22"/>
    <w:rsid w:val="00936019"/>
    <w:rsid w:val="00942343"/>
    <w:rsid w:val="009438BD"/>
    <w:rsid w:val="00943ACF"/>
    <w:rsid w:val="00944055"/>
    <w:rsid w:val="009472CE"/>
    <w:rsid w:val="00950564"/>
    <w:rsid w:val="009521F2"/>
    <w:rsid w:val="009522CE"/>
    <w:rsid w:val="00955523"/>
    <w:rsid w:val="00956FC2"/>
    <w:rsid w:val="00960A40"/>
    <w:rsid w:val="00963F85"/>
    <w:rsid w:val="00965787"/>
    <w:rsid w:val="00966139"/>
    <w:rsid w:val="00971D2D"/>
    <w:rsid w:val="00973B08"/>
    <w:rsid w:val="009743EE"/>
    <w:rsid w:val="00974A53"/>
    <w:rsid w:val="00976FF7"/>
    <w:rsid w:val="00985726"/>
    <w:rsid w:val="009867F2"/>
    <w:rsid w:val="00995A42"/>
    <w:rsid w:val="009A09BC"/>
    <w:rsid w:val="009A0B35"/>
    <w:rsid w:val="009A12C9"/>
    <w:rsid w:val="009A55DC"/>
    <w:rsid w:val="009A62BF"/>
    <w:rsid w:val="009B5DB6"/>
    <w:rsid w:val="009C1454"/>
    <w:rsid w:val="009C190A"/>
    <w:rsid w:val="009D0BE0"/>
    <w:rsid w:val="009D1C39"/>
    <w:rsid w:val="009D22E3"/>
    <w:rsid w:val="009D261D"/>
    <w:rsid w:val="009D4BF1"/>
    <w:rsid w:val="009E0BE2"/>
    <w:rsid w:val="009F4ED1"/>
    <w:rsid w:val="00A02435"/>
    <w:rsid w:val="00A03F46"/>
    <w:rsid w:val="00A13B86"/>
    <w:rsid w:val="00A14FE6"/>
    <w:rsid w:val="00A163E9"/>
    <w:rsid w:val="00A17B02"/>
    <w:rsid w:val="00A22947"/>
    <w:rsid w:val="00A22E66"/>
    <w:rsid w:val="00A2571F"/>
    <w:rsid w:val="00A258C2"/>
    <w:rsid w:val="00A262E5"/>
    <w:rsid w:val="00A2696E"/>
    <w:rsid w:val="00A35EAF"/>
    <w:rsid w:val="00A3652B"/>
    <w:rsid w:val="00A40497"/>
    <w:rsid w:val="00A40C4B"/>
    <w:rsid w:val="00A42F4F"/>
    <w:rsid w:val="00A452D4"/>
    <w:rsid w:val="00A46289"/>
    <w:rsid w:val="00A514C0"/>
    <w:rsid w:val="00A5177D"/>
    <w:rsid w:val="00A523D1"/>
    <w:rsid w:val="00A525A5"/>
    <w:rsid w:val="00A5424D"/>
    <w:rsid w:val="00A55474"/>
    <w:rsid w:val="00A5645B"/>
    <w:rsid w:val="00A6227C"/>
    <w:rsid w:val="00A63FD6"/>
    <w:rsid w:val="00A651FD"/>
    <w:rsid w:val="00A66329"/>
    <w:rsid w:val="00A7062C"/>
    <w:rsid w:val="00A7173F"/>
    <w:rsid w:val="00A815BC"/>
    <w:rsid w:val="00A816BB"/>
    <w:rsid w:val="00A923C5"/>
    <w:rsid w:val="00A938C9"/>
    <w:rsid w:val="00A93C6D"/>
    <w:rsid w:val="00A93F0E"/>
    <w:rsid w:val="00A94D5A"/>
    <w:rsid w:val="00A974FD"/>
    <w:rsid w:val="00AA0183"/>
    <w:rsid w:val="00AA050B"/>
    <w:rsid w:val="00AA0533"/>
    <w:rsid w:val="00AA6320"/>
    <w:rsid w:val="00AB1BD9"/>
    <w:rsid w:val="00AB6667"/>
    <w:rsid w:val="00AB761E"/>
    <w:rsid w:val="00AB7DE0"/>
    <w:rsid w:val="00AC6701"/>
    <w:rsid w:val="00AC7BE2"/>
    <w:rsid w:val="00AC7F4C"/>
    <w:rsid w:val="00AD73BB"/>
    <w:rsid w:val="00AD76C9"/>
    <w:rsid w:val="00AE3654"/>
    <w:rsid w:val="00AE3F0B"/>
    <w:rsid w:val="00AE584F"/>
    <w:rsid w:val="00AF035B"/>
    <w:rsid w:val="00AF082E"/>
    <w:rsid w:val="00AF1662"/>
    <w:rsid w:val="00AF3422"/>
    <w:rsid w:val="00B012CD"/>
    <w:rsid w:val="00B016E7"/>
    <w:rsid w:val="00B0231D"/>
    <w:rsid w:val="00B106D1"/>
    <w:rsid w:val="00B118D5"/>
    <w:rsid w:val="00B12395"/>
    <w:rsid w:val="00B149A9"/>
    <w:rsid w:val="00B22B73"/>
    <w:rsid w:val="00B2709F"/>
    <w:rsid w:val="00B27564"/>
    <w:rsid w:val="00B3026A"/>
    <w:rsid w:val="00B3077E"/>
    <w:rsid w:val="00B348CC"/>
    <w:rsid w:val="00B40650"/>
    <w:rsid w:val="00B417B4"/>
    <w:rsid w:val="00B418BF"/>
    <w:rsid w:val="00B43092"/>
    <w:rsid w:val="00B4360F"/>
    <w:rsid w:val="00B44519"/>
    <w:rsid w:val="00B461F3"/>
    <w:rsid w:val="00B5579B"/>
    <w:rsid w:val="00B55A05"/>
    <w:rsid w:val="00B5666F"/>
    <w:rsid w:val="00B56ABA"/>
    <w:rsid w:val="00B618ED"/>
    <w:rsid w:val="00B61F3B"/>
    <w:rsid w:val="00B61FD5"/>
    <w:rsid w:val="00B63D11"/>
    <w:rsid w:val="00B65018"/>
    <w:rsid w:val="00B70BA7"/>
    <w:rsid w:val="00B752B0"/>
    <w:rsid w:val="00B802C3"/>
    <w:rsid w:val="00B91D25"/>
    <w:rsid w:val="00B923B4"/>
    <w:rsid w:val="00B92B1D"/>
    <w:rsid w:val="00B97008"/>
    <w:rsid w:val="00B97396"/>
    <w:rsid w:val="00BA4DEE"/>
    <w:rsid w:val="00BA6C5C"/>
    <w:rsid w:val="00BA7A68"/>
    <w:rsid w:val="00BB04C8"/>
    <w:rsid w:val="00BB0907"/>
    <w:rsid w:val="00BB13A5"/>
    <w:rsid w:val="00BB17CA"/>
    <w:rsid w:val="00BC1268"/>
    <w:rsid w:val="00BC1867"/>
    <w:rsid w:val="00BC1A1F"/>
    <w:rsid w:val="00BD2486"/>
    <w:rsid w:val="00BD3352"/>
    <w:rsid w:val="00BD5909"/>
    <w:rsid w:val="00BD6993"/>
    <w:rsid w:val="00BE277B"/>
    <w:rsid w:val="00BE68F2"/>
    <w:rsid w:val="00BF0D5F"/>
    <w:rsid w:val="00BF467F"/>
    <w:rsid w:val="00BF7491"/>
    <w:rsid w:val="00C059A0"/>
    <w:rsid w:val="00C068D7"/>
    <w:rsid w:val="00C1055B"/>
    <w:rsid w:val="00C10C35"/>
    <w:rsid w:val="00C120CE"/>
    <w:rsid w:val="00C129BA"/>
    <w:rsid w:val="00C13549"/>
    <w:rsid w:val="00C14DE9"/>
    <w:rsid w:val="00C171F9"/>
    <w:rsid w:val="00C27E66"/>
    <w:rsid w:val="00C34400"/>
    <w:rsid w:val="00C348F1"/>
    <w:rsid w:val="00C35F4B"/>
    <w:rsid w:val="00C37B32"/>
    <w:rsid w:val="00C400D7"/>
    <w:rsid w:val="00C408C3"/>
    <w:rsid w:val="00C41879"/>
    <w:rsid w:val="00C41BE2"/>
    <w:rsid w:val="00C43C6F"/>
    <w:rsid w:val="00C469EA"/>
    <w:rsid w:val="00C52B49"/>
    <w:rsid w:val="00C619B0"/>
    <w:rsid w:val="00C61B1D"/>
    <w:rsid w:val="00C61E67"/>
    <w:rsid w:val="00C650B4"/>
    <w:rsid w:val="00C70F16"/>
    <w:rsid w:val="00C76BD3"/>
    <w:rsid w:val="00C77D82"/>
    <w:rsid w:val="00C8116E"/>
    <w:rsid w:val="00C81600"/>
    <w:rsid w:val="00C84D5C"/>
    <w:rsid w:val="00C85709"/>
    <w:rsid w:val="00C87BDB"/>
    <w:rsid w:val="00C91CBE"/>
    <w:rsid w:val="00C93DCC"/>
    <w:rsid w:val="00CA2D1B"/>
    <w:rsid w:val="00CA66A2"/>
    <w:rsid w:val="00CA7D65"/>
    <w:rsid w:val="00CB033D"/>
    <w:rsid w:val="00CB0A54"/>
    <w:rsid w:val="00CB486F"/>
    <w:rsid w:val="00CB661C"/>
    <w:rsid w:val="00CC0940"/>
    <w:rsid w:val="00CC2472"/>
    <w:rsid w:val="00CC4555"/>
    <w:rsid w:val="00CC4D22"/>
    <w:rsid w:val="00CD22F8"/>
    <w:rsid w:val="00CD4C31"/>
    <w:rsid w:val="00CD5D4A"/>
    <w:rsid w:val="00CE4B08"/>
    <w:rsid w:val="00CE587A"/>
    <w:rsid w:val="00CE6E5E"/>
    <w:rsid w:val="00CF1C55"/>
    <w:rsid w:val="00CF1C6E"/>
    <w:rsid w:val="00CF49A9"/>
    <w:rsid w:val="00CF53A3"/>
    <w:rsid w:val="00CF6A6B"/>
    <w:rsid w:val="00CF6EE7"/>
    <w:rsid w:val="00CF72C1"/>
    <w:rsid w:val="00D05447"/>
    <w:rsid w:val="00D1097F"/>
    <w:rsid w:val="00D11C82"/>
    <w:rsid w:val="00D14F20"/>
    <w:rsid w:val="00D24BF8"/>
    <w:rsid w:val="00D25DDA"/>
    <w:rsid w:val="00D32450"/>
    <w:rsid w:val="00D34411"/>
    <w:rsid w:val="00D351AF"/>
    <w:rsid w:val="00D36916"/>
    <w:rsid w:val="00D3772D"/>
    <w:rsid w:val="00D401FD"/>
    <w:rsid w:val="00D40EB8"/>
    <w:rsid w:val="00D435E8"/>
    <w:rsid w:val="00D43CBA"/>
    <w:rsid w:val="00D463E3"/>
    <w:rsid w:val="00D56E4C"/>
    <w:rsid w:val="00D57B27"/>
    <w:rsid w:val="00D621B3"/>
    <w:rsid w:val="00D72D3A"/>
    <w:rsid w:val="00D7737A"/>
    <w:rsid w:val="00D87966"/>
    <w:rsid w:val="00D92C6C"/>
    <w:rsid w:val="00D934E4"/>
    <w:rsid w:val="00D96A81"/>
    <w:rsid w:val="00D97DE4"/>
    <w:rsid w:val="00DA0240"/>
    <w:rsid w:val="00DA03A1"/>
    <w:rsid w:val="00DA3035"/>
    <w:rsid w:val="00DA483D"/>
    <w:rsid w:val="00DA4DD1"/>
    <w:rsid w:val="00DB354E"/>
    <w:rsid w:val="00DB560A"/>
    <w:rsid w:val="00DC20C6"/>
    <w:rsid w:val="00DC6F85"/>
    <w:rsid w:val="00DD02D6"/>
    <w:rsid w:val="00DD0AD5"/>
    <w:rsid w:val="00DD7B35"/>
    <w:rsid w:val="00DE132F"/>
    <w:rsid w:val="00DE13C4"/>
    <w:rsid w:val="00DE53E5"/>
    <w:rsid w:val="00DF730B"/>
    <w:rsid w:val="00E0199E"/>
    <w:rsid w:val="00E03B77"/>
    <w:rsid w:val="00E06013"/>
    <w:rsid w:val="00E1083C"/>
    <w:rsid w:val="00E11B19"/>
    <w:rsid w:val="00E143A3"/>
    <w:rsid w:val="00E17ED0"/>
    <w:rsid w:val="00E23F77"/>
    <w:rsid w:val="00E2574C"/>
    <w:rsid w:val="00E319DF"/>
    <w:rsid w:val="00E33F66"/>
    <w:rsid w:val="00E37A5D"/>
    <w:rsid w:val="00E4472D"/>
    <w:rsid w:val="00E4752E"/>
    <w:rsid w:val="00E50C09"/>
    <w:rsid w:val="00E51121"/>
    <w:rsid w:val="00E51C8B"/>
    <w:rsid w:val="00E5358A"/>
    <w:rsid w:val="00E55B19"/>
    <w:rsid w:val="00E5754D"/>
    <w:rsid w:val="00E60522"/>
    <w:rsid w:val="00E622BA"/>
    <w:rsid w:val="00E632CB"/>
    <w:rsid w:val="00E651DE"/>
    <w:rsid w:val="00E727E1"/>
    <w:rsid w:val="00E74817"/>
    <w:rsid w:val="00E76EA0"/>
    <w:rsid w:val="00E8055C"/>
    <w:rsid w:val="00E80EAA"/>
    <w:rsid w:val="00E812C5"/>
    <w:rsid w:val="00E82962"/>
    <w:rsid w:val="00E8728A"/>
    <w:rsid w:val="00E872D8"/>
    <w:rsid w:val="00E8779B"/>
    <w:rsid w:val="00E925C3"/>
    <w:rsid w:val="00E934FF"/>
    <w:rsid w:val="00E962E4"/>
    <w:rsid w:val="00EA1B95"/>
    <w:rsid w:val="00EA3C7C"/>
    <w:rsid w:val="00EA42C8"/>
    <w:rsid w:val="00EA5A5B"/>
    <w:rsid w:val="00EA6502"/>
    <w:rsid w:val="00EA6AED"/>
    <w:rsid w:val="00EB2462"/>
    <w:rsid w:val="00EB48CD"/>
    <w:rsid w:val="00EB6BD8"/>
    <w:rsid w:val="00EB7C69"/>
    <w:rsid w:val="00EC2FA4"/>
    <w:rsid w:val="00EC4816"/>
    <w:rsid w:val="00ED344A"/>
    <w:rsid w:val="00ED6C31"/>
    <w:rsid w:val="00ED7BC8"/>
    <w:rsid w:val="00EE0D4E"/>
    <w:rsid w:val="00EE108E"/>
    <w:rsid w:val="00EE154D"/>
    <w:rsid w:val="00EE3C9D"/>
    <w:rsid w:val="00EE6FD3"/>
    <w:rsid w:val="00EF095A"/>
    <w:rsid w:val="00EF2A30"/>
    <w:rsid w:val="00EF2CE5"/>
    <w:rsid w:val="00EF342D"/>
    <w:rsid w:val="00EF4D37"/>
    <w:rsid w:val="00EF4EFB"/>
    <w:rsid w:val="00F00EBD"/>
    <w:rsid w:val="00F04F1E"/>
    <w:rsid w:val="00F05A40"/>
    <w:rsid w:val="00F112C2"/>
    <w:rsid w:val="00F112C6"/>
    <w:rsid w:val="00F122A2"/>
    <w:rsid w:val="00F13F2B"/>
    <w:rsid w:val="00F148E1"/>
    <w:rsid w:val="00F14C2B"/>
    <w:rsid w:val="00F14CE5"/>
    <w:rsid w:val="00F2382D"/>
    <w:rsid w:val="00F31925"/>
    <w:rsid w:val="00F3233D"/>
    <w:rsid w:val="00F375EC"/>
    <w:rsid w:val="00F37873"/>
    <w:rsid w:val="00F40EF1"/>
    <w:rsid w:val="00F426C1"/>
    <w:rsid w:val="00F518D3"/>
    <w:rsid w:val="00F542CA"/>
    <w:rsid w:val="00F55209"/>
    <w:rsid w:val="00F55268"/>
    <w:rsid w:val="00F63206"/>
    <w:rsid w:val="00F72EA9"/>
    <w:rsid w:val="00F740FC"/>
    <w:rsid w:val="00F76637"/>
    <w:rsid w:val="00F7710C"/>
    <w:rsid w:val="00F775B2"/>
    <w:rsid w:val="00F77B8D"/>
    <w:rsid w:val="00F80F43"/>
    <w:rsid w:val="00F83206"/>
    <w:rsid w:val="00F84031"/>
    <w:rsid w:val="00F84CC2"/>
    <w:rsid w:val="00F8521E"/>
    <w:rsid w:val="00F94843"/>
    <w:rsid w:val="00FA24A7"/>
    <w:rsid w:val="00FA2CFA"/>
    <w:rsid w:val="00FA2D26"/>
    <w:rsid w:val="00FA3208"/>
    <w:rsid w:val="00FA46FD"/>
    <w:rsid w:val="00FA5119"/>
    <w:rsid w:val="00FA7CAC"/>
    <w:rsid w:val="00FB2BC3"/>
    <w:rsid w:val="00FB798F"/>
    <w:rsid w:val="00FC16CE"/>
    <w:rsid w:val="00FC3207"/>
    <w:rsid w:val="00FC785A"/>
    <w:rsid w:val="00FD137A"/>
    <w:rsid w:val="00FD72D0"/>
    <w:rsid w:val="00FD745B"/>
    <w:rsid w:val="00FE051A"/>
    <w:rsid w:val="00FE1CC8"/>
    <w:rsid w:val="00FE1DB5"/>
    <w:rsid w:val="00FE3C8F"/>
    <w:rsid w:val="00FE6C22"/>
    <w:rsid w:val="00FE7497"/>
    <w:rsid w:val="00FF0402"/>
    <w:rsid w:val="00FF5644"/>
    <w:rsid w:val="00FF6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52471"/>
  <w15:docId w15:val="{1552AFB7-0F73-487F-95C7-BFFA4D42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049"/>
  </w:style>
  <w:style w:type="paragraph" w:styleId="1">
    <w:name w:val="heading 1"/>
    <w:basedOn w:val="a"/>
    <w:next w:val="a"/>
    <w:link w:val="10"/>
    <w:uiPriority w:val="99"/>
    <w:qFormat/>
    <w:rsid w:val="000A4A4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502"/>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0A4A41"/>
    <w:rPr>
      <w:rFonts w:ascii="Arial" w:eastAsia="Times New Roman" w:hAnsi="Arial" w:cs="Arial"/>
      <w:b/>
      <w:bCs/>
      <w:color w:val="26282F"/>
      <w:sz w:val="24"/>
      <w:szCs w:val="24"/>
    </w:rPr>
  </w:style>
  <w:style w:type="character" w:customStyle="1" w:styleId="mail-message-sender-email">
    <w:name w:val="mail-message-sender-email"/>
    <w:basedOn w:val="a0"/>
    <w:rsid w:val="00492493"/>
  </w:style>
  <w:style w:type="paragraph" w:customStyle="1" w:styleId="21">
    <w:name w:val="Основной текст с отступом 21"/>
    <w:basedOn w:val="a"/>
    <w:rsid w:val="00350E08"/>
    <w:pPr>
      <w:suppressAutoHyphens/>
      <w:spacing w:after="120" w:line="480" w:lineRule="auto"/>
      <w:ind w:left="283"/>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350E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0E08"/>
    <w:rPr>
      <w:rFonts w:ascii="Tahoma" w:hAnsi="Tahoma" w:cs="Tahoma"/>
      <w:sz w:val="16"/>
      <w:szCs w:val="16"/>
    </w:rPr>
  </w:style>
  <w:style w:type="paragraph" w:styleId="a6">
    <w:name w:val="header"/>
    <w:basedOn w:val="a"/>
    <w:link w:val="a7"/>
    <w:uiPriority w:val="99"/>
    <w:semiHidden/>
    <w:unhideWhenUsed/>
    <w:rsid w:val="0080351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0351E"/>
  </w:style>
  <w:style w:type="paragraph" w:styleId="a8">
    <w:name w:val="footer"/>
    <w:basedOn w:val="a"/>
    <w:link w:val="a9"/>
    <w:uiPriority w:val="99"/>
    <w:unhideWhenUsed/>
    <w:rsid w:val="008035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351E"/>
  </w:style>
  <w:style w:type="paragraph" w:customStyle="1" w:styleId="copyright-info">
    <w:name w:val="copyright-info"/>
    <w:basedOn w:val="a"/>
    <w:rsid w:val="00894573"/>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894573"/>
    <w:rPr>
      <w:color w:val="0000FF"/>
      <w:u w:val="single"/>
    </w:rPr>
  </w:style>
  <w:style w:type="character" w:styleId="ab">
    <w:name w:val="Strong"/>
    <w:basedOn w:val="a0"/>
    <w:uiPriority w:val="22"/>
    <w:qFormat/>
    <w:rsid w:val="004D7EB4"/>
    <w:rPr>
      <w:b/>
      <w:bCs/>
    </w:rPr>
  </w:style>
  <w:style w:type="character" w:customStyle="1" w:styleId="user-accountsubname">
    <w:name w:val="user-account__subname"/>
    <w:basedOn w:val="a0"/>
    <w:rsid w:val="000541CF"/>
  </w:style>
  <w:style w:type="paragraph" w:customStyle="1" w:styleId="ConsNonformat">
    <w:name w:val="ConsNonformat"/>
    <w:rsid w:val="00575CCA"/>
    <w:pPr>
      <w:widowControl w:val="0"/>
      <w:spacing w:after="0" w:line="240" w:lineRule="auto"/>
    </w:pPr>
    <w:rPr>
      <w:rFonts w:ascii="Courier New" w:eastAsia="Times New Roman" w:hAnsi="Courier New" w:cs="Times New Roman"/>
      <w:sz w:val="20"/>
      <w:szCs w:val="20"/>
    </w:rPr>
  </w:style>
  <w:style w:type="paragraph" w:styleId="ac">
    <w:name w:val="No Spacing"/>
    <w:qFormat/>
    <w:rsid w:val="002F2D27"/>
    <w:pPr>
      <w:spacing w:after="0" w:line="240" w:lineRule="auto"/>
      <w:jc w:val="both"/>
    </w:pPr>
    <w:rPr>
      <w:rFonts w:ascii="Times New Roman" w:eastAsia="Calibri" w:hAnsi="Times New Roman" w:cs="Times New Roman"/>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6985">
      <w:bodyDiv w:val="1"/>
      <w:marLeft w:val="0"/>
      <w:marRight w:val="0"/>
      <w:marTop w:val="0"/>
      <w:marBottom w:val="0"/>
      <w:divBdr>
        <w:top w:val="none" w:sz="0" w:space="0" w:color="auto"/>
        <w:left w:val="none" w:sz="0" w:space="0" w:color="auto"/>
        <w:bottom w:val="none" w:sz="0" w:space="0" w:color="auto"/>
        <w:right w:val="none" w:sz="0" w:space="0" w:color="auto"/>
      </w:divBdr>
    </w:div>
    <w:div w:id="1038313529">
      <w:bodyDiv w:val="1"/>
      <w:marLeft w:val="0"/>
      <w:marRight w:val="0"/>
      <w:marTop w:val="0"/>
      <w:marBottom w:val="0"/>
      <w:divBdr>
        <w:top w:val="none" w:sz="0" w:space="0" w:color="auto"/>
        <w:left w:val="none" w:sz="0" w:space="0" w:color="auto"/>
        <w:bottom w:val="none" w:sz="0" w:space="0" w:color="auto"/>
        <w:right w:val="none" w:sz="0" w:space="0" w:color="auto"/>
      </w:divBdr>
    </w:div>
    <w:div w:id="1135103467">
      <w:bodyDiv w:val="1"/>
      <w:marLeft w:val="0"/>
      <w:marRight w:val="0"/>
      <w:marTop w:val="0"/>
      <w:marBottom w:val="0"/>
      <w:divBdr>
        <w:top w:val="none" w:sz="0" w:space="0" w:color="auto"/>
        <w:left w:val="none" w:sz="0" w:space="0" w:color="auto"/>
        <w:bottom w:val="none" w:sz="0" w:space="0" w:color="auto"/>
        <w:right w:val="none" w:sz="0" w:space="0" w:color="auto"/>
      </w:divBdr>
      <w:divsChild>
        <w:div w:id="3939722">
          <w:marLeft w:val="0"/>
          <w:marRight w:val="0"/>
          <w:marTop w:val="0"/>
          <w:marBottom w:val="0"/>
          <w:divBdr>
            <w:top w:val="none" w:sz="0" w:space="0" w:color="auto"/>
            <w:left w:val="none" w:sz="0" w:space="0" w:color="auto"/>
            <w:bottom w:val="none" w:sz="0" w:space="0" w:color="auto"/>
            <w:right w:val="none" w:sz="0" w:space="0" w:color="auto"/>
          </w:divBdr>
        </w:div>
      </w:divsChild>
    </w:div>
    <w:div w:id="1287128233">
      <w:bodyDiv w:val="1"/>
      <w:marLeft w:val="0"/>
      <w:marRight w:val="0"/>
      <w:marTop w:val="0"/>
      <w:marBottom w:val="0"/>
      <w:divBdr>
        <w:top w:val="none" w:sz="0" w:space="0" w:color="auto"/>
        <w:left w:val="none" w:sz="0" w:space="0" w:color="auto"/>
        <w:bottom w:val="none" w:sz="0" w:space="0" w:color="auto"/>
        <w:right w:val="none" w:sz="0" w:space="0" w:color="auto"/>
      </w:divBdr>
    </w:div>
    <w:div w:id="1537961949">
      <w:bodyDiv w:val="1"/>
      <w:marLeft w:val="0"/>
      <w:marRight w:val="0"/>
      <w:marTop w:val="0"/>
      <w:marBottom w:val="0"/>
      <w:divBdr>
        <w:top w:val="none" w:sz="0" w:space="0" w:color="auto"/>
        <w:left w:val="none" w:sz="0" w:space="0" w:color="auto"/>
        <w:bottom w:val="none" w:sz="0" w:space="0" w:color="auto"/>
        <w:right w:val="none" w:sz="0" w:space="0" w:color="auto"/>
      </w:divBdr>
    </w:div>
    <w:div w:id="1613972359">
      <w:bodyDiv w:val="1"/>
      <w:marLeft w:val="0"/>
      <w:marRight w:val="0"/>
      <w:marTop w:val="0"/>
      <w:marBottom w:val="0"/>
      <w:divBdr>
        <w:top w:val="none" w:sz="0" w:space="0" w:color="auto"/>
        <w:left w:val="none" w:sz="0" w:space="0" w:color="auto"/>
        <w:bottom w:val="none" w:sz="0" w:space="0" w:color="auto"/>
        <w:right w:val="none" w:sz="0" w:space="0" w:color="auto"/>
      </w:divBdr>
      <w:divsChild>
        <w:div w:id="4064636">
          <w:marLeft w:val="0"/>
          <w:marRight w:val="0"/>
          <w:marTop w:val="0"/>
          <w:marBottom w:val="0"/>
          <w:divBdr>
            <w:top w:val="none" w:sz="0" w:space="0" w:color="auto"/>
            <w:left w:val="none" w:sz="0" w:space="0" w:color="auto"/>
            <w:bottom w:val="none" w:sz="0" w:space="0" w:color="auto"/>
            <w:right w:val="none" w:sz="0" w:space="0" w:color="auto"/>
          </w:divBdr>
          <w:divsChild>
            <w:div w:id="19670756">
              <w:marLeft w:val="0"/>
              <w:marRight w:val="0"/>
              <w:marTop w:val="0"/>
              <w:marBottom w:val="0"/>
              <w:divBdr>
                <w:top w:val="none" w:sz="0" w:space="0" w:color="auto"/>
                <w:left w:val="none" w:sz="0" w:space="0" w:color="auto"/>
                <w:bottom w:val="none" w:sz="0" w:space="0" w:color="auto"/>
                <w:right w:val="none" w:sz="0" w:space="0" w:color="auto"/>
              </w:divBdr>
            </w:div>
            <w:div w:id="64302388">
              <w:marLeft w:val="0"/>
              <w:marRight w:val="0"/>
              <w:marTop w:val="0"/>
              <w:marBottom w:val="0"/>
              <w:divBdr>
                <w:top w:val="none" w:sz="0" w:space="0" w:color="auto"/>
                <w:left w:val="none" w:sz="0" w:space="0" w:color="auto"/>
                <w:bottom w:val="none" w:sz="0" w:space="0" w:color="auto"/>
                <w:right w:val="none" w:sz="0" w:space="0" w:color="auto"/>
              </w:divBdr>
            </w:div>
            <w:div w:id="149294678">
              <w:marLeft w:val="0"/>
              <w:marRight w:val="0"/>
              <w:marTop w:val="0"/>
              <w:marBottom w:val="0"/>
              <w:divBdr>
                <w:top w:val="none" w:sz="0" w:space="0" w:color="auto"/>
                <w:left w:val="none" w:sz="0" w:space="0" w:color="auto"/>
                <w:bottom w:val="none" w:sz="0" w:space="0" w:color="auto"/>
                <w:right w:val="none" w:sz="0" w:space="0" w:color="auto"/>
              </w:divBdr>
            </w:div>
            <w:div w:id="328679693">
              <w:marLeft w:val="0"/>
              <w:marRight w:val="0"/>
              <w:marTop w:val="0"/>
              <w:marBottom w:val="0"/>
              <w:divBdr>
                <w:top w:val="none" w:sz="0" w:space="0" w:color="auto"/>
                <w:left w:val="none" w:sz="0" w:space="0" w:color="auto"/>
                <w:bottom w:val="none" w:sz="0" w:space="0" w:color="auto"/>
                <w:right w:val="none" w:sz="0" w:space="0" w:color="auto"/>
              </w:divBdr>
            </w:div>
            <w:div w:id="394011474">
              <w:marLeft w:val="0"/>
              <w:marRight w:val="0"/>
              <w:marTop w:val="0"/>
              <w:marBottom w:val="0"/>
              <w:divBdr>
                <w:top w:val="none" w:sz="0" w:space="0" w:color="auto"/>
                <w:left w:val="none" w:sz="0" w:space="0" w:color="auto"/>
                <w:bottom w:val="none" w:sz="0" w:space="0" w:color="auto"/>
                <w:right w:val="none" w:sz="0" w:space="0" w:color="auto"/>
              </w:divBdr>
            </w:div>
            <w:div w:id="408888689">
              <w:marLeft w:val="0"/>
              <w:marRight w:val="0"/>
              <w:marTop w:val="0"/>
              <w:marBottom w:val="0"/>
              <w:divBdr>
                <w:top w:val="none" w:sz="0" w:space="0" w:color="auto"/>
                <w:left w:val="none" w:sz="0" w:space="0" w:color="auto"/>
                <w:bottom w:val="none" w:sz="0" w:space="0" w:color="auto"/>
                <w:right w:val="none" w:sz="0" w:space="0" w:color="auto"/>
              </w:divBdr>
            </w:div>
            <w:div w:id="622266856">
              <w:marLeft w:val="0"/>
              <w:marRight w:val="0"/>
              <w:marTop w:val="0"/>
              <w:marBottom w:val="0"/>
              <w:divBdr>
                <w:top w:val="none" w:sz="0" w:space="0" w:color="auto"/>
                <w:left w:val="none" w:sz="0" w:space="0" w:color="auto"/>
                <w:bottom w:val="none" w:sz="0" w:space="0" w:color="auto"/>
                <w:right w:val="none" w:sz="0" w:space="0" w:color="auto"/>
              </w:divBdr>
            </w:div>
            <w:div w:id="674455469">
              <w:marLeft w:val="0"/>
              <w:marRight w:val="0"/>
              <w:marTop w:val="0"/>
              <w:marBottom w:val="0"/>
              <w:divBdr>
                <w:top w:val="none" w:sz="0" w:space="0" w:color="auto"/>
                <w:left w:val="none" w:sz="0" w:space="0" w:color="auto"/>
                <w:bottom w:val="none" w:sz="0" w:space="0" w:color="auto"/>
                <w:right w:val="none" w:sz="0" w:space="0" w:color="auto"/>
              </w:divBdr>
            </w:div>
            <w:div w:id="876895491">
              <w:marLeft w:val="0"/>
              <w:marRight w:val="0"/>
              <w:marTop w:val="0"/>
              <w:marBottom w:val="0"/>
              <w:divBdr>
                <w:top w:val="none" w:sz="0" w:space="0" w:color="auto"/>
                <w:left w:val="none" w:sz="0" w:space="0" w:color="auto"/>
                <w:bottom w:val="none" w:sz="0" w:space="0" w:color="auto"/>
                <w:right w:val="none" w:sz="0" w:space="0" w:color="auto"/>
              </w:divBdr>
            </w:div>
            <w:div w:id="1272711086">
              <w:marLeft w:val="0"/>
              <w:marRight w:val="0"/>
              <w:marTop w:val="0"/>
              <w:marBottom w:val="0"/>
              <w:divBdr>
                <w:top w:val="none" w:sz="0" w:space="0" w:color="auto"/>
                <w:left w:val="none" w:sz="0" w:space="0" w:color="auto"/>
                <w:bottom w:val="none" w:sz="0" w:space="0" w:color="auto"/>
                <w:right w:val="none" w:sz="0" w:space="0" w:color="auto"/>
              </w:divBdr>
            </w:div>
            <w:div w:id="1495759936">
              <w:marLeft w:val="0"/>
              <w:marRight w:val="0"/>
              <w:marTop w:val="0"/>
              <w:marBottom w:val="0"/>
              <w:divBdr>
                <w:top w:val="none" w:sz="0" w:space="0" w:color="auto"/>
                <w:left w:val="none" w:sz="0" w:space="0" w:color="auto"/>
                <w:bottom w:val="none" w:sz="0" w:space="0" w:color="auto"/>
                <w:right w:val="none" w:sz="0" w:space="0" w:color="auto"/>
              </w:divBdr>
            </w:div>
            <w:div w:id="1555696757">
              <w:marLeft w:val="0"/>
              <w:marRight w:val="0"/>
              <w:marTop w:val="0"/>
              <w:marBottom w:val="0"/>
              <w:divBdr>
                <w:top w:val="none" w:sz="0" w:space="0" w:color="auto"/>
                <w:left w:val="none" w:sz="0" w:space="0" w:color="auto"/>
                <w:bottom w:val="none" w:sz="0" w:space="0" w:color="auto"/>
                <w:right w:val="none" w:sz="0" w:space="0" w:color="auto"/>
              </w:divBdr>
            </w:div>
            <w:div w:id="1794666803">
              <w:marLeft w:val="0"/>
              <w:marRight w:val="0"/>
              <w:marTop w:val="0"/>
              <w:marBottom w:val="0"/>
              <w:divBdr>
                <w:top w:val="none" w:sz="0" w:space="0" w:color="auto"/>
                <w:left w:val="none" w:sz="0" w:space="0" w:color="auto"/>
                <w:bottom w:val="none" w:sz="0" w:space="0" w:color="auto"/>
                <w:right w:val="none" w:sz="0" w:space="0" w:color="auto"/>
              </w:divBdr>
            </w:div>
            <w:div w:id="1804929555">
              <w:marLeft w:val="0"/>
              <w:marRight w:val="0"/>
              <w:marTop w:val="0"/>
              <w:marBottom w:val="0"/>
              <w:divBdr>
                <w:top w:val="none" w:sz="0" w:space="0" w:color="auto"/>
                <w:left w:val="none" w:sz="0" w:space="0" w:color="auto"/>
                <w:bottom w:val="none" w:sz="0" w:space="0" w:color="auto"/>
                <w:right w:val="none" w:sz="0" w:space="0" w:color="auto"/>
              </w:divBdr>
            </w:div>
            <w:div w:id="198465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1327">
      <w:bodyDiv w:val="1"/>
      <w:marLeft w:val="0"/>
      <w:marRight w:val="0"/>
      <w:marTop w:val="0"/>
      <w:marBottom w:val="0"/>
      <w:divBdr>
        <w:top w:val="none" w:sz="0" w:space="0" w:color="auto"/>
        <w:left w:val="none" w:sz="0" w:space="0" w:color="auto"/>
        <w:bottom w:val="none" w:sz="0" w:space="0" w:color="auto"/>
        <w:right w:val="none" w:sz="0" w:space="0" w:color="auto"/>
      </w:divBdr>
    </w:div>
    <w:div w:id="1980188160">
      <w:bodyDiv w:val="1"/>
      <w:marLeft w:val="0"/>
      <w:marRight w:val="0"/>
      <w:marTop w:val="0"/>
      <w:marBottom w:val="0"/>
      <w:divBdr>
        <w:top w:val="none" w:sz="0" w:space="0" w:color="auto"/>
        <w:left w:val="none" w:sz="0" w:space="0" w:color="auto"/>
        <w:bottom w:val="none" w:sz="0" w:space="0" w:color="auto"/>
        <w:right w:val="none" w:sz="0" w:space="0" w:color="auto"/>
      </w:divBdr>
    </w:div>
    <w:div w:id="2042003149">
      <w:bodyDiv w:val="1"/>
      <w:marLeft w:val="0"/>
      <w:marRight w:val="0"/>
      <w:marTop w:val="0"/>
      <w:marBottom w:val="0"/>
      <w:divBdr>
        <w:top w:val="none" w:sz="0" w:space="0" w:color="auto"/>
        <w:left w:val="none" w:sz="0" w:space="0" w:color="auto"/>
        <w:bottom w:val="none" w:sz="0" w:space="0" w:color="auto"/>
        <w:right w:val="none" w:sz="0" w:space="0" w:color="auto"/>
      </w:divBdr>
    </w:div>
    <w:div w:id="209816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B4FF0-E45F-4C64-91DA-C62A088B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14754</TotalTime>
  <Pages>15</Pages>
  <Words>7347</Words>
  <Characters>41878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33or-nazarenko</dc:creator>
  <cp:lastModifiedBy>33or-nazarenko</cp:lastModifiedBy>
  <cp:revision>54</cp:revision>
  <cp:lastPrinted>2018-11-22T08:19:00Z</cp:lastPrinted>
  <dcterms:created xsi:type="dcterms:W3CDTF">2018-11-21T02:19:00Z</dcterms:created>
  <dcterms:modified xsi:type="dcterms:W3CDTF">2024-04-08T07:11:00Z</dcterms:modified>
</cp:coreProperties>
</file>